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90725" w14:textId="4859B486" w:rsidR="00987B40" w:rsidRDefault="00987B40" w:rsidP="00987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C426F">
        <w:rPr>
          <w:b/>
          <w:i/>
          <w:noProof/>
          <w:sz w:val="28"/>
        </w:rPr>
        <w:t>6274</w:t>
      </w:r>
    </w:p>
    <w:p w14:paraId="40F3DA2D" w14:textId="77777777" w:rsidR="00987B40" w:rsidRDefault="00987B40" w:rsidP="00987B40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605D1FA" w14:textId="77777777" w:rsidR="00987B40" w:rsidRPr="00FB3E36" w:rsidRDefault="00987B40" w:rsidP="00987B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5648FF55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0C426F">
        <w:rPr>
          <w:rFonts w:ascii="Arial" w:hAnsi="Arial"/>
          <w:b/>
        </w:rPr>
        <w:t>SWG CH Chair</w:t>
      </w:r>
    </w:p>
    <w:p w14:paraId="30E79035" w14:textId="5086AB53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7AF6">
        <w:rPr>
          <w:rFonts w:ascii="Arial" w:hAnsi="Arial" w:cs="Arial"/>
          <w:b/>
        </w:rPr>
        <w:t xml:space="preserve">Discussion paper </w:t>
      </w:r>
      <w:r w:rsidR="00274042" w:rsidRPr="00274042">
        <w:rPr>
          <w:rFonts w:ascii="Arial" w:hAnsi="Arial" w:cs="Arial"/>
          <w:b/>
        </w:rPr>
        <w:t xml:space="preserve">on </w:t>
      </w:r>
      <w:bookmarkStart w:id="0" w:name="_Hlk146351534"/>
      <w:r w:rsidR="00DD5731">
        <w:rPr>
          <w:rFonts w:ascii="Arial" w:hAnsi="Arial" w:cs="Arial"/>
          <w:b/>
        </w:rPr>
        <w:t xml:space="preserve">Rel-19 preparation </w:t>
      </w:r>
      <w:bookmarkEnd w:id="0"/>
      <w:r w:rsidR="00DD5731">
        <w:rPr>
          <w:rFonts w:ascii="Arial" w:hAnsi="Arial" w:cs="Arial"/>
          <w:b/>
        </w:rPr>
        <w:t>– CH group</w:t>
      </w:r>
    </w:p>
    <w:p w14:paraId="7C3F786F" w14:textId="2673A3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 xml:space="preserve">Discussion, </w:t>
      </w:r>
      <w:r w:rsidR="006F5929">
        <w:rPr>
          <w:rFonts w:ascii="Arial" w:hAnsi="Arial"/>
          <w:b/>
        </w:rPr>
        <w:t>Approval</w:t>
      </w:r>
    </w:p>
    <w:p w14:paraId="29FC3C54" w14:textId="4B4948B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920956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2F559E8" w14:textId="1AF735C7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r w:rsidR="00920956">
        <w:rPr>
          <w:b/>
          <w:bCs/>
          <w:lang w:eastAsia="zh-CN"/>
        </w:rPr>
        <w:t>discussion paper</w:t>
      </w:r>
      <w:r w:rsidRPr="00BD4F90">
        <w:rPr>
          <w:b/>
          <w:bCs/>
          <w:lang w:eastAsia="zh-CN"/>
        </w:rPr>
        <w:t xml:space="preserve"> is </w:t>
      </w:r>
      <w:bookmarkStart w:id="1" w:name="_Hlk134283360"/>
      <w:r w:rsidR="00920956">
        <w:rPr>
          <w:b/>
          <w:bCs/>
          <w:lang w:eastAsia="zh-CN"/>
        </w:rPr>
        <w:t xml:space="preserve">to </w:t>
      </w:r>
      <w:r w:rsidR="00297AF6">
        <w:rPr>
          <w:b/>
          <w:bCs/>
          <w:lang w:eastAsia="zh-CN"/>
        </w:rPr>
        <w:t xml:space="preserve">discuss </w:t>
      </w:r>
      <w:r w:rsidR="00274042" w:rsidRPr="00274042">
        <w:rPr>
          <w:b/>
          <w:bCs/>
          <w:lang w:eastAsia="zh-CN"/>
        </w:rPr>
        <w:t xml:space="preserve">on </w:t>
      </w:r>
      <w:bookmarkEnd w:id="1"/>
      <w:r w:rsidR="00DD5731" w:rsidRPr="00DD5731">
        <w:rPr>
          <w:b/>
          <w:bCs/>
          <w:lang w:eastAsia="zh-CN"/>
        </w:rPr>
        <w:t>Rel-19 preparation</w:t>
      </w:r>
      <w:r w:rsidR="00DD5731">
        <w:rPr>
          <w:b/>
          <w:bCs/>
          <w:lang w:eastAsia="zh-CN"/>
        </w:rPr>
        <w:t xml:space="preserve"> – CH </w:t>
      </w:r>
      <w:proofErr w:type="gramStart"/>
      <w:r w:rsidR="00DD5731">
        <w:rPr>
          <w:b/>
          <w:bCs/>
          <w:lang w:eastAsia="zh-CN"/>
        </w:rPr>
        <w:t>group</w:t>
      </w:r>
      <w:proofErr w:type="gramEnd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257EAE64" w:rsidR="00F359A1" w:rsidRDefault="006F5929" w:rsidP="006F5929">
      <w:pPr>
        <w:pStyle w:val="Reference"/>
      </w:pPr>
      <w:r>
        <w:t>[1]</w:t>
      </w:r>
      <w:r>
        <w:tab/>
      </w:r>
      <w:r w:rsidR="007B4270" w:rsidRPr="007B4270">
        <w:t>S5-236126</w:t>
      </w:r>
      <w:r w:rsidR="007B4270" w:rsidRPr="007B4270">
        <w:tab/>
        <w:t>SA5 Collection of Rel-19 potential topics for SA workshop preparation</w:t>
      </w:r>
    </w:p>
    <w:p w14:paraId="7B27D705" w14:textId="418F537E" w:rsidR="00302E01" w:rsidRDefault="00F359A1" w:rsidP="00DD573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</w:r>
      <w:r w:rsidR="00987B40" w:rsidRPr="00987B40">
        <w:t>SP-231063</w:t>
      </w:r>
      <w:r w:rsidR="00987B40" w:rsidRPr="00987B40">
        <w:tab/>
      </w:r>
      <w:r w:rsidR="00987B40">
        <w:t xml:space="preserve"> </w:t>
      </w:r>
      <w:r w:rsidR="00987B40" w:rsidRPr="00987B40">
        <w:t>SA WG5 report to SA#101</w:t>
      </w:r>
    </w:p>
    <w:p w14:paraId="4E9FF360" w14:textId="77777777" w:rsidR="00987B40" w:rsidRDefault="00987B40" w:rsidP="00987B40">
      <w:pPr>
        <w:pStyle w:val="Heading2"/>
      </w:pPr>
      <w:r>
        <w:t>Release 19 Planning (schedule, prioritization, etc.)</w:t>
      </w:r>
    </w:p>
    <w:p w14:paraId="33F55409" w14:textId="77777777" w:rsidR="00987B40" w:rsidRPr="0052051F" w:rsidRDefault="00987B40" w:rsidP="00DD5731">
      <w:pPr>
        <w:pStyle w:val="Reference"/>
      </w:pP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2B6A560" w14:textId="4ACF10DF" w:rsidR="003712DA" w:rsidRDefault="003712DA" w:rsidP="003712DA">
      <w:pPr>
        <w:pStyle w:val="ListParagraph"/>
        <w:numPr>
          <w:ilvl w:val="0"/>
          <w:numId w:val="41"/>
        </w:numPr>
        <w:rPr>
          <w:iCs/>
        </w:rPr>
      </w:pPr>
      <w:bookmarkStart w:id="2" w:name="_Hlk117434051"/>
      <w:r w:rsidRPr="003712DA">
        <w:rPr>
          <w:iCs/>
        </w:rPr>
        <w:t xml:space="preserve">Rel-19 </w:t>
      </w:r>
      <w:proofErr w:type="gramStart"/>
      <w:r w:rsidRPr="003712DA">
        <w:rPr>
          <w:iCs/>
        </w:rPr>
        <w:t>content</w:t>
      </w:r>
      <w:proofErr w:type="gramEnd"/>
    </w:p>
    <w:p w14:paraId="0A925300" w14:textId="1E2A43B9" w:rsidR="00EA7654" w:rsidRDefault="007B4270" w:rsidP="00274042">
      <w:r>
        <w:rPr>
          <w:iCs/>
        </w:rPr>
        <w:t>A Rel-19 workshop was held during SA#10</w:t>
      </w:r>
      <w:r w:rsidR="002B421B">
        <w:rPr>
          <w:iCs/>
        </w:rPr>
        <w:t xml:space="preserve">0, for pre-liminary </w:t>
      </w:r>
      <w:r w:rsidR="00FA17BB">
        <w:rPr>
          <w:iCs/>
        </w:rPr>
        <w:t xml:space="preserve">Rel-19 </w:t>
      </w:r>
      <w:r w:rsidR="002B421B">
        <w:rPr>
          <w:iCs/>
        </w:rPr>
        <w:t xml:space="preserve">Planning, and SA5 further </w:t>
      </w:r>
      <w:r w:rsidR="002B421B">
        <w:t xml:space="preserve">endorsed during SA5#150, a </w:t>
      </w:r>
      <w:r>
        <w:rPr>
          <w:iCs/>
        </w:rPr>
        <w:t>discussion paper (</w:t>
      </w:r>
      <w:r w:rsidRPr="007B4270">
        <w:t>S5-236126</w:t>
      </w:r>
      <w:r w:rsidR="002B421B">
        <w:t xml:space="preserve"> [1]</w:t>
      </w:r>
      <w:r>
        <w:t xml:space="preserve">) </w:t>
      </w:r>
      <w:r w:rsidR="00FA17BB">
        <w:t>as output from SA5 on</w:t>
      </w:r>
      <w:r w:rsidR="00EA7654">
        <w:t xml:space="preserve"> potential </w:t>
      </w:r>
      <w:r w:rsidR="00FA17BB">
        <w:t xml:space="preserve">expected topics, which also includes </w:t>
      </w:r>
      <w:r w:rsidR="00EA7654">
        <w:t>areas for charging work</w:t>
      </w:r>
      <w:r w:rsidR="00FA17BB">
        <w:t>, which was presented in SA5 report to SA#101 (SP-231063 [2])</w:t>
      </w:r>
      <w:r w:rsidR="00EA7654">
        <w:t>.</w:t>
      </w:r>
      <w:r w:rsidR="00FA17BB">
        <w:t xml:space="preserve"> </w:t>
      </w:r>
      <w:r w:rsidR="001D2A29">
        <w:t xml:space="preserve"> </w:t>
      </w:r>
    </w:p>
    <w:p w14:paraId="7291A5DC" w14:textId="7402D91B" w:rsidR="00C75F8D" w:rsidRDefault="00FA17BB" w:rsidP="00274042">
      <w:r>
        <w:t xml:space="preserve">The </w:t>
      </w:r>
      <w:r w:rsidR="001D2A29">
        <w:t>current</w:t>
      </w:r>
      <w:r>
        <w:t xml:space="preserve"> paper </w:t>
      </w:r>
      <w:r w:rsidR="001D2A29">
        <w:t>present</w:t>
      </w:r>
      <w:r w:rsidR="00C75F8D">
        <w:t>s</w:t>
      </w:r>
      <w:r w:rsidR="001D2A29">
        <w:t xml:space="preserve"> the set of</w:t>
      </w:r>
      <w:r w:rsidR="00EA7654">
        <w:t xml:space="preserve"> </w:t>
      </w:r>
      <w:r w:rsidR="00C75F8D">
        <w:t xml:space="preserve">topics which were identified for charging work in this DP </w:t>
      </w:r>
      <w:r w:rsidR="00C75F8D" w:rsidRPr="007B4270">
        <w:t>S5-236126</w:t>
      </w:r>
      <w:r w:rsidR="00C75F8D">
        <w:t xml:space="preserve"> [1].</w:t>
      </w:r>
    </w:p>
    <w:p w14:paraId="5145EB3C" w14:textId="5057260E" w:rsidR="00DD5731" w:rsidRDefault="00C75F8D" w:rsidP="00274042">
      <w:r>
        <w:t xml:space="preserve">A set of </w:t>
      </w:r>
      <w:r w:rsidR="00EA7654" w:rsidRPr="00EA7654">
        <w:t xml:space="preserve">SA1 Rel-19 work </w:t>
      </w:r>
      <w:r w:rsidR="00EA7654">
        <w:t xml:space="preserve">has been identified </w:t>
      </w:r>
      <w:r w:rsidR="00EA7654" w:rsidRPr="00EA7654">
        <w:t>which may be related to SA5 charging</w:t>
      </w:r>
      <w:r w:rsidR="007B4270">
        <w:t xml:space="preserve"> </w:t>
      </w:r>
      <w:r w:rsidR="00EA7654">
        <w:t xml:space="preserve">as they introduce new services. For a set of them charging is either mentioned in their objectives or identified under dedicated requirements. The table </w:t>
      </w:r>
      <w:proofErr w:type="spellStart"/>
      <w:r w:rsidR="00EA7654">
        <w:t>bellow</w:t>
      </w:r>
      <w:proofErr w:type="spellEnd"/>
      <w:r w:rsidR="00EA7654">
        <w:t xml:space="preserve"> provides a summary: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8"/>
        <w:gridCol w:w="1083"/>
        <w:gridCol w:w="1911"/>
        <w:gridCol w:w="2228"/>
        <w:gridCol w:w="2149"/>
      </w:tblGrid>
      <w:tr w:rsidR="000C426F" w14:paraId="4C42941F" w14:textId="77777777" w:rsidTr="00694FFB">
        <w:tc>
          <w:tcPr>
            <w:tcW w:w="2258" w:type="dxa"/>
            <w:shd w:val="clear" w:color="auto" w:fill="D9D9D9" w:themeFill="background1" w:themeFillShade="D9"/>
          </w:tcPr>
          <w:p w14:paraId="2758FDF7" w14:textId="1913AAA2" w:rsidR="000C426F" w:rsidRDefault="000C426F" w:rsidP="00274042">
            <w:r>
              <w:t>SA1 SID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14:paraId="1C13BD95" w14:textId="4727628C" w:rsidR="000C426F" w:rsidRDefault="000C426F" w:rsidP="00EC40F6">
            <w:pPr>
              <w:jc w:val="center"/>
            </w:pPr>
            <w:r>
              <w:t>Charging in objectives</w:t>
            </w:r>
          </w:p>
        </w:tc>
        <w:tc>
          <w:tcPr>
            <w:tcW w:w="1911" w:type="dxa"/>
            <w:shd w:val="clear" w:color="auto" w:fill="D9D9D9" w:themeFill="background1" w:themeFillShade="D9"/>
          </w:tcPr>
          <w:p w14:paraId="3C5CB03B" w14:textId="1CFB9800" w:rsidR="000C426F" w:rsidRDefault="000C426F" w:rsidP="00274042">
            <w:r>
              <w:t>Charging requirements</w:t>
            </w:r>
          </w:p>
        </w:tc>
        <w:tc>
          <w:tcPr>
            <w:tcW w:w="2228" w:type="dxa"/>
            <w:shd w:val="clear" w:color="auto" w:fill="D9D9D9" w:themeFill="background1" w:themeFillShade="D9"/>
          </w:tcPr>
          <w:p w14:paraId="0B2DC068" w14:textId="1D9DA41E" w:rsidR="000C426F" w:rsidRDefault="000C426F" w:rsidP="00274042">
            <w:r>
              <w:t>SA2 SID</w:t>
            </w:r>
            <w:r w:rsidR="00E0140C">
              <w:t xml:space="preserve"> </w:t>
            </w:r>
          </w:p>
        </w:tc>
        <w:tc>
          <w:tcPr>
            <w:tcW w:w="2149" w:type="dxa"/>
            <w:shd w:val="clear" w:color="auto" w:fill="D9D9D9" w:themeFill="background1" w:themeFillShade="D9"/>
          </w:tcPr>
          <w:p w14:paraId="4AE19CA0" w14:textId="1BB85F53" w:rsidR="000C426F" w:rsidRDefault="000C426F" w:rsidP="00274042">
            <w:r>
              <w:t>Potential charging work</w:t>
            </w:r>
          </w:p>
        </w:tc>
      </w:tr>
      <w:tr w:rsidR="00694FFB" w14:paraId="2EC8133C" w14:textId="77777777" w:rsidTr="00694FFB">
        <w:tc>
          <w:tcPr>
            <w:tcW w:w="2258" w:type="dxa"/>
          </w:tcPr>
          <w:p w14:paraId="5F6E63BD" w14:textId="14A1D2BD" w:rsidR="00694FFB" w:rsidRPr="00257559" w:rsidRDefault="00694FFB" w:rsidP="00694FFB">
            <w:pPr>
              <w:rPr>
                <w:lang w:eastAsia="zh-CN"/>
              </w:rPr>
            </w:pPr>
            <w:proofErr w:type="spellStart"/>
            <w:r w:rsidRPr="00EA7654">
              <w:rPr>
                <w:b/>
                <w:bCs/>
                <w:lang w:eastAsia="zh-CN"/>
              </w:rPr>
              <w:t>FS_EnergyServ</w:t>
            </w:r>
            <w:proofErr w:type="spellEnd"/>
            <w:r w:rsidRPr="00EA765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 w:rsidRPr="0075039F">
              <w:rPr>
                <w:lang w:eastAsia="zh-CN"/>
              </w:rPr>
              <w:t>Study on Energy Efficiency as service criteria</w:t>
            </w:r>
            <w:r w:rsidRPr="00EA765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 w:rsidRPr="00C90F70">
              <w:rPr>
                <w:sz w:val="18"/>
                <w:szCs w:val="18"/>
                <w:lang w:eastAsia="zh-CN"/>
              </w:rPr>
              <w:t>UID 960019 / SP-230235</w:t>
            </w:r>
          </w:p>
        </w:tc>
        <w:tc>
          <w:tcPr>
            <w:tcW w:w="1083" w:type="dxa"/>
          </w:tcPr>
          <w:p w14:paraId="28F5217A" w14:textId="1F1E6139" w:rsidR="00694FFB" w:rsidRDefault="00694FFB" w:rsidP="00694FFB">
            <w:pPr>
              <w:jc w:val="center"/>
            </w:pPr>
            <w:r>
              <w:t>Yes</w:t>
            </w:r>
          </w:p>
        </w:tc>
        <w:tc>
          <w:tcPr>
            <w:tcW w:w="1911" w:type="dxa"/>
          </w:tcPr>
          <w:p w14:paraId="5F121AA9" w14:textId="77777777" w:rsidR="00694FFB" w:rsidRPr="002C2C60" w:rsidRDefault="00694FFB" w:rsidP="00694FFB">
            <w:pPr>
              <w:rPr>
                <w:lang w:eastAsia="zh-CN"/>
              </w:rPr>
            </w:pPr>
          </w:p>
        </w:tc>
        <w:tc>
          <w:tcPr>
            <w:tcW w:w="2228" w:type="dxa"/>
          </w:tcPr>
          <w:p w14:paraId="5495C153" w14:textId="21C61BF3" w:rsidR="00694FFB" w:rsidRPr="00D477AC" w:rsidRDefault="00694FFB" w:rsidP="00694FFB">
            <w:r w:rsidRPr="00694FFB">
              <w:rPr>
                <w:sz w:val="18"/>
                <w:szCs w:val="18"/>
              </w:rPr>
              <w:t>Study on Energy Efficiency and Energy Saving</w:t>
            </w:r>
            <w:r>
              <w:rPr>
                <w:sz w:val="18"/>
                <w:szCs w:val="18"/>
              </w:rPr>
              <w:br/>
            </w:r>
            <w:proofErr w:type="spellStart"/>
            <w:r w:rsidR="00C90F70" w:rsidRPr="00C90F70">
              <w:rPr>
                <w:b/>
                <w:bCs/>
                <w:sz w:val="18"/>
                <w:szCs w:val="18"/>
              </w:rPr>
              <w:t>FS_EnergySys</w:t>
            </w:r>
            <w:proofErr w:type="spellEnd"/>
            <w:r w:rsidR="00C90F70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UID 1010029</w:t>
            </w:r>
            <w:r w:rsidRPr="00DC5C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 w:rsidRPr="00C90F70">
              <w:rPr>
                <w:sz w:val="18"/>
                <w:szCs w:val="18"/>
              </w:rPr>
              <w:t>SP-231192</w:t>
            </w:r>
          </w:p>
        </w:tc>
        <w:tc>
          <w:tcPr>
            <w:tcW w:w="2149" w:type="dxa"/>
          </w:tcPr>
          <w:p w14:paraId="102677A1" w14:textId="559E9E6D" w:rsidR="00694FFB" w:rsidRPr="00D477AC" w:rsidRDefault="00694FFB" w:rsidP="00694FFB">
            <w:pPr>
              <w:jc w:val="center"/>
            </w:pPr>
            <w:r w:rsidRPr="00D477AC">
              <w:t>Yes</w:t>
            </w:r>
          </w:p>
        </w:tc>
      </w:tr>
      <w:tr w:rsidR="00694FFB" w14:paraId="11D07061" w14:textId="77777777" w:rsidTr="00694FFB">
        <w:tc>
          <w:tcPr>
            <w:tcW w:w="2258" w:type="dxa"/>
          </w:tcPr>
          <w:p w14:paraId="5B662447" w14:textId="32E6F72B" w:rsidR="00694FFB" w:rsidRPr="00EA7654" w:rsidRDefault="00694FFB" w:rsidP="00694FFB">
            <w:pPr>
              <w:rPr>
                <w:b/>
                <w:bCs/>
                <w:lang w:eastAsia="zh-CN"/>
              </w:rPr>
            </w:pPr>
            <w:r w:rsidRPr="00C90F70">
              <w:rPr>
                <w:b/>
                <w:bCs/>
                <w:lang w:eastAsia="zh-CN"/>
              </w:rPr>
              <w:t>FS_5GSAT_Ph3</w:t>
            </w:r>
            <w:r w:rsidRPr="0075039F">
              <w:rPr>
                <w:lang w:eastAsia="zh-CN"/>
              </w:rPr>
              <w:t xml:space="preserve"> </w:t>
            </w:r>
            <w:r w:rsidR="00C90F70">
              <w:rPr>
                <w:lang w:eastAsia="zh-CN"/>
              </w:rPr>
              <w:br/>
            </w:r>
            <w:r w:rsidRPr="0075039F">
              <w:rPr>
                <w:lang w:eastAsia="zh-CN"/>
              </w:rPr>
              <w:t>Study on satellite access - Phase 3</w:t>
            </w:r>
            <w:r w:rsidR="00C90F70">
              <w:rPr>
                <w:lang w:eastAsia="zh-CN"/>
              </w:rPr>
              <w:br/>
            </w:r>
            <w:r w:rsidR="00C90F70" w:rsidRPr="00C90F70">
              <w:rPr>
                <w:sz w:val="18"/>
                <w:szCs w:val="18"/>
                <w:lang w:eastAsia="zh-CN"/>
              </w:rPr>
              <w:t>UID 960019 / SP-230235</w:t>
            </w:r>
          </w:p>
        </w:tc>
        <w:tc>
          <w:tcPr>
            <w:tcW w:w="1083" w:type="dxa"/>
          </w:tcPr>
          <w:p w14:paraId="788AB06D" w14:textId="77777777" w:rsidR="00694FFB" w:rsidRDefault="00694FFB" w:rsidP="00694FFB">
            <w:pPr>
              <w:jc w:val="center"/>
            </w:pPr>
          </w:p>
        </w:tc>
        <w:tc>
          <w:tcPr>
            <w:tcW w:w="1911" w:type="dxa"/>
          </w:tcPr>
          <w:p w14:paraId="7B9F305E" w14:textId="77777777" w:rsidR="00694FFB" w:rsidRPr="002C2C60" w:rsidRDefault="00694FFB" w:rsidP="00694FFB">
            <w:pPr>
              <w:rPr>
                <w:lang w:eastAsia="zh-CN"/>
              </w:rPr>
            </w:pPr>
          </w:p>
        </w:tc>
        <w:tc>
          <w:tcPr>
            <w:tcW w:w="2228" w:type="dxa"/>
          </w:tcPr>
          <w:p w14:paraId="250F8035" w14:textId="7812178F" w:rsidR="00694FFB" w:rsidRPr="00694FFB" w:rsidRDefault="00694FFB" w:rsidP="00694FFB">
            <w:pPr>
              <w:rPr>
                <w:sz w:val="18"/>
                <w:szCs w:val="18"/>
              </w:rPr>
            </w:pPr>
            <w:r w:rsidRPr="00694FFB">
              <w:rPr>
                <w:sz w:val="18"/>
                <w:szCs w:val="18"/>
              </w:rPr>
              <w:t>Study on Integration of satellite components in the 5G architecture Phase III</w:t>
            </w:r>
            <w:r w:rsidRPr="00694FFB">
              <w:t xml:space="preserve"> </w:t>
            </w:r>
            <w:r w:rsidRPr="00C90F70">
              <w:rPr>
                <w:b/>
                <w:bCs/>
                <w:sz w:val="18"/>
                <w:szCs w:val="18"/>
              </w:rPr>
              <w:t>FS_5GSAT_ARCH_Ph3</w:t>
            </w:r>
            <w:r w:rsidRPr="00C90F70">
              <w:rPr>
                <w:sz w:val="18"/>
                <w:szCs w:val="18"/>
              </w:rPr>
              <w:br/>
              <w:t xml:space="preserve">UID 1010033 </w:t>
            </w:r>
            <w:r w:rsidRPr="00C90F70">
              <w:rPr>
                <w:sz w:val="18"/>
                <w:szCs w:val="18"/>
              </w:rPr>
              <w:br/>
              <w:t>SP-231199</w:t>
            </w:r>
          </w:p>
        </w:tc>
        <w:tc>
          <w:tcPr>
            <w:tcW w:w="2149" w:type="dxa"/>
          </w:tcPr>
          <w:p w14:paraId="5EB6470C" w14:textId="7CA30E1F" w:rsidR="00694FFB" w:rsidRPr="00D477AC" w:rsidRDefault="00694FFB" w:rsidP="00694FFB">
            <w:pPr>
              <w:jc w:val="center"/>
            </w:pPr>
            <w:r>
              <w:t>Yes</w:t>
            </w:r>
          </w:p>
        </w:tc>
      </w:tr>
      <w:tr w:rsidR="00694FFB" w14:paraId="113EFE61" w14:textId="77777777" w:rsidTr="00694FFB">
        <w:tc>
          <w:tcPr>
            <w:tcW w:w="2258" w:type="dxa"/>
          </w:tcPr>
          <w:p w14:paraId="3139359D" w14:textId="65255026" w:rsidR="00694FFB" w:rsidRDefault="00694FFB" w:rsidP="00694FFB">
            <w:proofErr w:type="spellStart"/>
            <w:r w:rsidRPr="00257559">
              <w:rPr>
                <w:b/>
                <w:bCs/>
                <w:lang w:eastAsia="zh-CN"/>
              </w:rPr>
              <w:t>FS_Sensing</w:t>
            </w:r>
            <w:proofErr w:type="spellEnd"/>
            <w:r w:rsidR="00E0140C">
              <w:rPr>
                <w:b/>
                <w:bCs/>
                <w:lang w:eastAsia="zh-CN"/>
              </w:rPr>
              <w:br/>
            </w:r>
            <w:r w:rsidRPr="0075039F">
              <w:rPr>
                <w:lang w:eastAsia="zh-CN"/>
              </w:rPr>
              <w:t>Study on Integrated Sensing and Communication</w:t>
            </w:r>
            <w:r w:rsidR="00E0140C" w:rsidRPr="00257559">
              <w:rPr>
                <w:lang w:eastAsia="zh-CN"/>
              </w:rPr>
              <w:t xml:space="preserve"> </w:t>
            </w:r>
            <w:r w:rsidR="00E0140C">
              <w:rPr>
                <w:lang w:eastAsia="zh-CN"/>
              </w:rPr>
              <w:br/>
            </w:r>
            <w:r w:rsidR="00E0140C" w:rsidRPr="00E0140C">
              <w:rPr>
                <w:sz w:val="18"/>
                <w:szCs w:val="18"/>
                <w:lang w:eastAsia="zh-CN"/>
              </w:rPr>
              <w:t>UID 950003 / SP-220717</w:t>
            </w:r>
          </w:p>
        </w:tc>
        <w:tc>
          <w:tcPr>
            <w:tcW w:w="1083" w:type="dxa"/>
          </w:tcPr>
          <w:p w14:paraId="7ACAA564" w14:textId="454BE4F3" w:rsidR="00694FFB" w:rsidRDefault="00694FFB" w:rsidP="00694FFB">
            <w:pPr>
              <w:jc w:val="center"/>
            </w:pPr>
          </w:p>
        </w:tc>
        <w:tc>
          <w:tcPr>
            <w:tcW w:w="1911" w:type="dxa"/>
          </w:tcPr>
          <w:p w14:paraId="63D7DC97" w14:textId="1780903A" w:rsidR="00694FFB" w:rsidRPr="002C2C60" w:rsidRDefault="00694FFB" w:rsidP="00694FFB">
            <w:pPr>
              <w:rPr>
                <w:lang w:eastAsia="zh-CN"/>
              </w:rPr>
            </w:pPr>
            <w:r w:rsidRPr="002C2C60">
              <w:rPr>
                <w:lang w:eastAsia="zh-CN"/>
              </w:rPr>
              <w:t xml:space="preserve">collection and reporting of the sensing </w:t>
            </w:r>
            <w:proofErr w:type="gramStart"/>
            <w:r w:rsidRPr="002C2C60">
              <w:rPr>
                <w:lang w:eastAsia="zh-CN"/>
              </w:rPr>
              <w:t>information</w:t>
            </w:r>
            <w:proofErr w:type="gramEnd"/>
          </w:p>
          <w:p w14:paraId="4B37F9F8" w14:textId="77777777" w:rsidR="00694FFB" w:rsidRDefault="00694FFB" w:rsidP="00694FFB">
            <w:pPr>
              <w:jc w:val="both"/>
            </w:pPr>
          </w:p>
        </w:tc>
        <w:tc>
          <w:tcPr>
            <w:tcW w:w="2228" w:type="dxa"/>
          </w:tcPr>
          <w:p w14:paraId="766E88AB" w14:textId="77777777" w:rsidR="00694FFB" w:rsidRPr="00D477AC" w:rsidRDefault="00694FFB" w:rsidP="00694FFB">
            <w:pPr>
              <w:jc w:val="center"/>
            </w:pPr>
          </w:p>
        </w:tc>
        <w:tc>
          <w:tcPr>
            <w:tcW w:w="2149" w:type="dxa"/>
          </w:tcPr>
          <w:p w14:paraId="3D7D76AF" w14:textId="753B13AB" w:rsidR="00694FFB" w:rsidRDefault="00694FFB" w:rsidP="00694FFB">
            <w:pPr>
              <w:jc w:val="center"/>
            </w:pPr>
            <w:r w:rsidRPr="00D477AC">
              <w:t>Yes</w:t>
            </w:r>
          </w:p>
        </w:tc>
      </w:tr>
      <w:tr w:rsidR="00694FFB" w14:paraId="7B1282F3" w14:textId="77777777" w:rsidTr="00694FFB">
        <w:tc>
          <w:tcPr>
            <w:tcW w:w="2258" w:type="dxa"/>
          </w:tcPr>
          <w:p w14:paraId="38B18ACF" w14:textId="523553C7" w:rsidR="00694FFB" w:rsidRDefault="00694FFB" w:rsidP="00694FFB">
            <w:proofErr w:type="spellStart"/>
            <w:r w:rsidRPr="00257559">
              <w:rPr>
                <w:b/>
                <w:bCs/>
                <w:lang w:eastAsia="zh-CN"/>
              </w:rPr>
              <w:lastRenderedPageBreak/>
              <w:t>FS_AmbientIoT</w:t>
            </w:r>
            <w:proofErr w:type="spellEnd"/>
            <w:r w:rsidR="005F1B22">
              <w:rPr>
                <w:b/>
                <w:bCs/>
                <w:lang w:eastAsia="zh-CN"/>
              </w:rPr>
              <w:br/>
            </w:r>
            <w:r w:rsidRPr="0075039F">
              <w:rPr>
                <w:lang w:eastAsia="zh-CN"/>
              </w:rPr>
              <w:t>Study on Ambient power-enabled Internet of Things</w:t>
            </w:r>
            <w:r w:rsidR="005F1B22">
              <w:rPr>
                <w:lang w:eastAsia="zh-CN"/>
              </w:rPr>
              <w:br/>
            </w:r>
            <w:r w:rsidR="005F1B22" w:rsidRPr="005F1B22">
              <w:rPr>
                <w:sz w:val="18"/>
                <w:szCs w:val="18"/>
                <w:lang w:eastAsia="zh-CN"/>
              </w:rPr>
              <w:t>UID 950004 / SP-220085</w:t>
            </w:r>
          </w:p>
        </w:tc>
        <w:tc>
          <w:tcPr>
            <w:tcW w:w="1083" w:type="dxa"/>
          </w:tcPr>
          <w:p w14:paraId="0E26EA30" w14:textId="77777777" w:rsidR="00694FFB" w:rsidRDefault="00694FFB" w:rsidP="00694FFB">
            <w:pPr>
              <w:jc w:val="center"/>
            </w:pPr>
          </w:p>
        </w:tc>
        <w:tc>
          <w:tcPr>
            <w:tcW w:w="1911" w:type="dxa"/>
          </w:tcPr>
          <w:p w14:paraId="05F2F5C1" w14:textId="60684182" w:rsidR="00694FFB" w:rsidRDefault="00694FFB" w:rsidP="00694FFB">
            <w:r w:rsidRPr="002B18AC">
              <w:t>Charging (e.g., per data volume, per message)</w:t>
            </w:r>
          </w:p>
        </w:tc>
        <w:tc>
          <w:tcPr>
            <w:tcW w:w="2228" w:type="dxa"/>
          </w:tcPr>
          <w:p w14:paraId="43686605" w14:textId="77777777" w:rsidR="00694FFB" w:rsidRPr="00D477AC" w:rsidRDefault="00694FFB" w:rsidP="00694FFB">
            <w:pPr>
              <w:jc w:val="center"/>
            </w:pPr>
          </w:p>
        </w:tc>
        <w:tc>
          <w:tcPr>
            <w:tcW w:w="2149" w:type="dxa"/>
          </w:tcPr>
          <w:p w14:paraId="54CA9712" w14:textId="097E0A93" w:rsidR="00694FFB" w:rsidRDefault="00694FFB" w:rsidP="00694FFB">
            <w:pPr>
              <w:jc w:val="center"/>
            </w:pPr>
            <w:r w:rsidRPr="00D477AC">
              <w:t>Yes</w:t>
            </w:r>
          </w:p>
        </w:tc>
      </w:tr>
      <w:tr w:rsidR="00694FFB" w14:paraId="4FD7B3C8" w14:textId="77777777" w:rsidTr="00694FFB">
        <w:tc>
          <w:tcPr>
            <w:tcW w:w="2258" w:type="dxa"/>
          </w:tcPr>
          <w:p w14:paraId="10369652" w14:textId="232AB360" w:rsidR="00694FFB" w:rsidRDefault="00694FFB" w:rsidP="00694FFB">
            <w:proofErr w:type="spellStart"/>
            <w:r w:rsidRPr="00257559">
              <w:rPr>
                <w:b/>
                <w:bCs/>
                <w:lang w:eastAsia="zh-CN"/>
              </w:rPr>
              <w:t>FS_NetShare</w:t>
            </w:r>
            <w:proofErr w:type="spellEnd"/>
            <w:r w:rsidR="005F1B22">
              <w:rPr>
                <w:b/>
                <w:bCs/>
                <w:lang w:eastAsia="zh-CN"/>
              </w:rPr>
              <w:br/>
            </w:r>
            <w:r w:rsidRPr="0075039F">
              <w:rPr>
                <w:lang w:eastAsia="zh-CN"/>
              </w:rPr>
              <w:t>Network Sharing Aspects</w:t>
            </w:r>
            <w:r w:rsidR="005F1B22">
              <w:rPr>
                <w:lang w:eastAsia="zh-CN"/>
              </w:rPr>
              <w:br/>
            </w:r>
            <w:r w:rsidR="005F1B22" w:rsidRPr="005F1B22">
              <w:rPr>
                <w:sz w:val="18"/>
                <w:szCs w:val="18"/>
                <w:lang w:eastAsia="zh-CN"/>
              </w:rPr>
              <w:t>UID 950006 / SP-220087</w:t>
            </w:r>
          </w:p>
        </w:tc>
        <w:tc>
          <w:tcPr>
            <w:tcW w:w="1083" w:type="dxa"/>
          </w:tcPr>
          <w:p w14:paraId="19318CF3" w14:textId="77777777" w:rsidR="00694FFB" w:rsidRDefault="00694FFB" w:rsidP="00694FFB">
            <w:pPr>
              <w:jc w:val="center"/>
            </w:pPr>
          </w:p>
        </w:tc>
        <w:tc>
          <w:tcPr>
            <w:tcW w:w="1911" w:type="dxa"/>
          </w:tcPr>
          <w:p w14:paraId="1CF912DB" w14:textId="6421524C" w:rsidR="00694FFB" w:rsidRDefault="00694FFB" w:rsidP="00694FFB">
            <w:r w:rsidRPr="002B18AC">
              <w:t>Charging requirements (</w:t>
            </w:r>
            <w:proofErr w:type="gramStart"/>
            <w:r w:rsidRPr="002B18AC">
              <w:t>e.g.</w:t>
            </w:r>
            <w:proofErr w:type="gramEnd"/>
            <w:r w:rsidRPr="002B18AC">
              <w:t xml:space="preserve"> based on traffic differentiation in specific network sharing geographical areas)</w:t>
            </w:r>
          </w:p>
        </w:tc>
        <w:tc>
          <w:tcPr>
            <w:tcW w:w="2228" w:type="dxa"/>
          </w:tcPr>
          <w:p w14:paraId="0DC50D33" w14:textId="77777777" w:rsidR="00694FFB" w:rsidRPr="00D477AC" w:rsidRDefault="00694FFB" w:rsidP="00694FFB">
            <w:pPr>
              <w:jc w:val="center"/>
            </w:pPr>
          </w:p>
        </w:tc>
        <w:tc>
          <w:tcPr>
            <w:tcW w:w="2149" w:type="dxa"/>
          </w:tcPr>
          <w:p w14:paraId="1A552777" w14:textId="171EA5A3" w:rsidR="00694FFB" w:rsidRDefault="00694FFB" w:rsidP="00694FFB">
            <w:pPr>
              <w:jc w:val="center"/>
            </w:pPr>
            <w:r w:rsidRPr="00D477AC">
              <w:t>Yes</w:t>
            </w:r>
          </w:p>
        </w:tc>
      </w:tr>
      <w:tr w:rsidR="00694FFB" w14:paraId="1272827B" w14:textId="77777777" w:rsidTr="00694FFB">
        <w:tc>
          <w:tcPr>
            <w:tcW w:w="2258" w:type="dxa"/>
          </w:tcPr>
          <w:p w14:paraId="2118D84C" w14:textId="5B698413" w:rsidR="00694FFB" w:rsidRDefault="00694FFB" w:rsidP="00694FFB">
            <w:proofErr w:type="spellStart"/>
            <w:r w:rsidRPr="00EA7654">
              <w:rPr>
                <w:b/>
                <w:bCs/>
                <w:lang w:eastAsia="zh-CN"/>
              </w:rPr>
              <w:t>FS_Metaverse</w:t>
            </w:r>
            <w:proofErr w:type="spellEnd"/>
            <w:r w:rsidRPr="00EA7654">
              <w:rPr>
                <w:lang w:eastAsia="zh-CN"/>
              </w:rPr>
              <w:t xml:space="preserve"> </w:t>
            </w:r>
            <w:r w:rsidR="00E0140C">
              <w:rPr>
                <w:lang w:eastAsia="zh-CN"/>
              </w:rPr>
              <w:br/>
            </w:r>
            <w:r w:rsidRPr="0075039F">
              <w:rPr>
                <w:lang w:eastAsia="zh-CN"/>
              </w:rPr>
              <w:t>Localized Mobile Metaverse Services</w:t>
            </w:r>
            <w:r w:rsidR="00E0140C">
              <w:rPr>
                <w:lang w:eastAsia="zh-CN"/>
              </w:rPr>
              <w:br/>
            </w:r>
            <w:r w:rsidR="00E0140C" w:rsidRPr="00E0140C">
              <w:rPr>
                <w:sz w:val="18"/>
                <w:szCs w:val="18"/>
                <w:lang w:eastAsia="zh-CN"/>
              </w:rPr>
              <w:t>UID 950005 / SP-220353</w:t>
            </w:r>
          </w:p>
        </w:tc>
        <w:tc>
          <w:tcPr>
            <w:tcW w:w="1083" w:type="dxa"/>
          </w:tcPr>
          <w:p w14:paraId="512EB0E1" w14:textId="3B6C12D9" w:rsidR="00694FFB" w:rsidRDefault="00694FFB" w:rsidP="00694FFB">
            <w:pPr>
              <w:jc w:val="center"/>
            </w:pPr>
            <w:r>
              <w:t>Yes</w:t>
            </w:r>
          </w:p>
        </w:tc>
        <w:tc>
          <w:tcPr>
            <w:tcW w:w="1911" w:type="dxa"/>
          </w:tcPr>
          <w:p w14:paraId="07447658" w14:textId="77777777" w:rsidR="00694FFB" w:rsidRDefault="00694FFB" w:rsidP="00694FFB"/>
        </w:tc>
        <w:tc>
          <w:tcPr>
            <w:tcW w:w="2228" w:type="dxa"/>
          </w:tcPr>
          <w:p w14:paraId="732D4C67" w14:textId="77777777" w:rsidR="00694FFB" w:rsidRPr="00D477AC" w:rsidRDefault="00694FFB" w:rsidP="00694FFB">
            <w:pPr>
              <w:jc w:val="center"/>
            </w:pPr>
          </w:p>
        </w:tc>
        <w:tc>
          <w:tcPr>
            <w:tcW w:w="2149" w:type="dxa"/>
          </w:tcPr>
          <w:p w14:paraId="687CAFD6" w14:textId="5B980CBB" w:rsidR="00694FFB" w:rsidRDefault="00694FFB" w:rsidP="00694FFB">
            <w:pPr>
              <w:jc w:val="center"/>
            </w:pPr>
            <w:r w:rsidRPr="00D477AC">
              <w:t>Yes</w:t>
            </w:r>
          </w:p>
        </w:tc>
      </w:tr>
      <w:tr w:rsidR="00694FFB" w14:paraId="2F538CE6" w14:textId="77777777" w:rsidTr="00694FFB">
        <w:tc>
          <w:tcPr>
            <w:tcW w:w="2258" w:type="dxa"/>
          </w:tcPr>
          <w:p w14:paraId="13AD8D4B" w14:textId="31E6F78E" w:rsidR="00694FFB" w:rsidRDefault="00694FFB" w:rsidP="00694FFB">
            <w:r w:rsidRPr="00EA7654">
              <w:rPr>
                <w:b/>
                <w:bCs/>
                <w:lang w:eastAsia="zh-CN"/>
              </w:rPr>
              <w:t>FS_AIML_Ph2</w:t>
            </w:r>
            <w:r w:rsidR="00E0140C">
              <w:rPr>
                <w:lang w:eastAsia="zh-CN"/>
              </w:rPr>
              <w:br/>
            </w:r>
            <w:r w:rsidRPr="0075039F">
              <w:rPr>
                <w:lang w:eastAsia="zh-CN"/>
              </w:rPr>
              <w:t>AI/ML Model Transfer Phase2</w:t>
            </w:r>
            <w:r w:rsidR="00E0140C" w:rsidRPr="00EA7654">
              <w:rPr>
                <w:lang w:eastAsia="zh-CN"/>
              </w:rPr>
              <w:t xml:space="preserve"> </w:t>
            </w:r>
            <w:r w:rsidR="00E0140C">
              <w:rPr>
                <w:lang w:eastAsia="zh-CN"/>
              </w:rPr>
              <w:br/>
            </w:r>
            <w:r w:rsidR="00E0140C" w:rsidRPr="00E0140C">
              <w:rPr>
                <w:sz w:val="18"/>
                <w:szCs w:val="18"/>
                <w:lang w:eastAsia="zh-CN"/>
              </w:rPr>
              <w:t>UID 950008 / SP-220439</w:t>
            </w:r>
          </w:p>
        </w:tc>
        <w:tc>
          <w:tcPr>
            <w:tcW w:w="1083" w:type="dxa"/>
          </w:tcPr>
          <w:p w14:paraId="0412211C" w14:textId="2EC3EEA7" w:rsidR="00694FFB" w:rsidRDefault="00694FFB" w:rsidP="00694FFB">
            <w:pPr>
              <w:jc w:val="center"/>
            </w:pPr>
            <w:r>
              <w:t>Yes</w:t>
            </w:r>
          </w:p>
        </w:tc>
        <w:tc>
          <w:tcPr>
            <w:tcW w:w="1911" w:type="dxa"/>
          </w:tcPr>
          <w:p w14:paraId="468CDEC0" w14:textId="77777777" w:rsidR="00694FFB" w:rsidRDefault="00694FFB" w:rsidP="00694FFB"/>
        </w:tc>
        <w:tc>
          <w:tcPr>
            <w:tcW w:w="2228" w:type="dxa"/>
          </w:tcPr>
          <w:p w14:paraId="41437D10" w14:textId="77777777" w:rsidR="00694FFB" w:rsidRPr="00D477AC" w:rsidRDefault="00694FFB" w:rsidP="00694FFB">
            <w:pPr>
              <w:jc w:val="center"/>
            </w:pPr>
          </w:p>
        </w:tc>
        <w:tc>
          <w:tcPr>
            <w:tcW w:w="2149" w:type="dxa"/>
          </w:tcPr>
          <w:p w14:paraId="254A52B4" w14:textId="2BD90FE5" w:rsidR="00694FFB" w:rsidRDefault="00694FFB" w:rsidP="00694FFB">
            <w:pPr>
              <w:jc w:val="center"/>
            </w:pPr>
            <w:r w:rsidRPr="00D477AC">
              <w:t>Yes</w:t>
            </w:r>
          </w:p>
        </w:tc>
      </w:tr>
      <w:tr w:rsidR="00694FFB" w14:paraId="394E11EA" w14:textId="77777777" w:rsidTr="00694FFB">
        <w:tc>
          <w:tcPr>
            <w:tcW w:w="2258" w:type="dxa"/>
          </w:tcPr>
          <w:p w14:paraId="16E2CA49" w14:textId="0D7C1A04" w:rsidR="00694FFB" w:rsidRDefault="00694FFB" w:rsidP="00694FFB">
            <w:r w:rsidRPr="00EC40F6">
              <w:rPr>
                <w:b/>
                <w:bCs/>
                <w:lang w:eastAsia="zh-CN"/>
              </w:rPr>
              <w:t>FS_SOBOT</w:t>
            </w:r>
            <w:r w:rsidR="00C90F70">
              <w:rPr>
                <w:b/>
                <w:bCs/>
                <w:lang w:eastAsia="zh-CN"/>
              </w:rPr>
              <w:br/>
            </w:r>
            <w:r w:rsidRPr="0075039F">
              <w:rPr>
                <w:lang w:eastAsia="zh-CN"/>
              </w:rPr>
              <w:t>Network of Service Robots with Ambient Intelligence</w:t>
            </w:r>
            <w:r w:rsidR="00C90F70" w:rsidRPr="00EC40F6">
              <w:rPr>
                <w:lang w:eastAsia="zh-CN"/>
              </w:rPr>
              <w:t xml:space="preserve"> </w:t>
            </w:r>
            <w:r w:rsidR="00C90F70">
              <w:rPr>
                <w:lang w:eastAsia="zh-CN"/>
              </w:rPr>
              <w:br/>
            </w:r>
            <w:r w:rsidR="00C90F70" w:rsidRPr="00C90F70">
              <w:rPr>
                <w:sz w:val="18"/>
                <w:szCs w:val="18"/>
                <w:lang w:eastAsia="zh-CN"/>
              </w:rPr>
              <w:t>UID 960020 / SP-220447</w:t>
            </w:r>
          </w:p>
        </w:tc>
        <w:tc>
          <w:tcPr>
            <w:tcW w:w="1083" w:type="dxa"/>
          </w:tcPr>
          <w:p w14:paraId="157705ED" w14:textId="73A259D3" w:rsidR="00694FFB" w:rsidRDefault="00694FFB" w:rsidP="00694FFB">
            <w:pPr>
              <w:jc w:val="center"/>
            </w:pPr>
            <w:r>
              <w:t>Yes</w:t>
            </w:r>
          </w:p>
        </w:tc>
        <w:tc>
          <w:tcPr>
            <w:tcW w:w="1911" w:type="dxa"/>
          </w:tcPr>
          <w:p w14:paraId="122B07CF" w14:textId="77777777" w:rsidR="00694FFB" w:rsidRDefault="00694FFB" w:rsidP="00694FFB"/>
        </w:tc>
        <w:tc>
          <w:tcPr>
            <w:tcW w:w="2228" w:type="dxa"/>
          </w:tcPr>
          <w:p w14:paraId="3DAB60DF" w14:textId="77777777" w:rsidR="00694FFB" w:rsidRPr="00872F24" w:rsidRDefault="00694FFB" w:rsidP="00694FFB">
            <w:pPr>
              <w:jc w:val="center"/>
            </w:pPr>
          </w:p>
        </w:tc>
        <w:tc>
          <w:tcPr>
            <w:tcW w:w="2149" w:type="dxa"/>
          </w:tcPr>
          <w:p w14:paraId="17D74A67" w14:textId="6563B88A" w:rsidR="00694FFB" w:rsidRDefault="00694FFB" w:rsidP="00694FFB">
            <w:pPr>
              <w:jc w:val="center"/>
            </w:pPr>
            <w:r w:rsidRPr="00872F24">
              <w:t>Yes</w:t>
            </w:r>
          </w:p>
        </w:tc>
      </w:tr>
      <w:tr w:rsidR="00694FFB" w14:paraId="1689DF9B" w14:textId="77777777" w:rsidTr="00694FFB">
        <w:tc>
          <w:tcPr>
            <w:tcW w:w="2258" w:type="dxa"/>
          </w:tcPr>
          <w:p w14:paraId="36821E5A" w14:textId="70AE801B" w:rsidR="00694FFB" w:rsidRDefault="00694FFB" w:rsidP="00694FFB">
            <w:r w:rsidRPr="00C90F70">
              <w:rPr>
                <w:b/>
                <w:bCs/>
                <w:lang w:eastAsia="zh-CN"/>
              </w:rPr>
              <w:t>FS_UAV_Ph3</w:t>
            </w:r>
            <w:r w:rsidR="00C90F70">
              <w:rPr>
                <w:lang w:eastAsia="zh-CN"/>
              </w:rPr>
              <w:br/>
            </w:r>
            <w:r w:rsidRPr="0075039F">
              <w:rPr>
                <w:lang w:eastAsia="zh-CN"/>
              </w:rPr>
              <w:t>Study on UAV Phase 3</w:t>
            </w:r>
            <w:r w:rsidR="00C90F70">
              <w:rPr>
                <w:lang w:eastAsia="zh-CN"/>
              </w:rPr>
              <w:br/>
            </w:r>
            <w:r w:rsidR="00C90F70" w:rsidRPr="00C90F70">
              <w:rPr>
                <w:sz w:val="18"/>
                <w:szCs w:val="18"/>
                <w:lang w:eastAsia="zh-CN"/>
              </w:rPr>
              <w:t>UID 9600</w:t>
            </w:r>
            <w:r w:rsidR="00C90F70">
              <w:rPr>
                <w:sz w:val="18"/>
                <w:szCs w:val="18"/>
                <w:lang w:eastAsia="zh-CN"/>
              </w:rPr>
              <w:t>17</w:t>
            </w:r>
            <w:r w:rsidR="00C90F70" w:rsidRPr="00C90F70">
              <w:rPr>
                <w:sz w:val="18"/>
                <w:szCs w:val="18"/>
                <w:lang w:eastAsia="zh-CN"/>
              </w:rPr>
              <w:t xml:space="preserve"> / SP-220</w:t>
            </w:r>
            <w:r w:rsidR="00C90F70">
              <w:rPr>
                <w:sz w:val="18"/>
                <w:szCs w:val="18"/>
                <w:lang w:eastAsia="zh-CN"/>
              </w:rPr>
              <w:t>954</w:t>
            </w:r>
          </w:p>
        </w:tc>
        <w:tc>
          <w:tcPr>
            <w:tcW w:w="1083" w:type="dxa"/>
          </w:tcPr>
          <w:p w14:paraId="38D32FB9" w14:textId="27FFDEF0" w:rsidR="00694FFB" w:rsidRDefault="00A50851" w:rsidP="00694FFB">
            <w:pPr>
              <w:jc w:val="center"/>
            </w:pPr>
            <w:r>
              <w:t>Yes</w:t>
            </w:r>
          </w:p>
        </w:tc>
        <w:tc>
          <w:tcPr>
            <w:tcW w:w="1911" w:type="dxa"/>
          </w:tcPr>
          <w:p w14:paraId="18DA9B8F" w14:textId="2379AC3B" w:rsidR="00694FFB" w:rsidRDefault="00A50851" w:rsidP="00694FFB">
            <w:r>
              <w:t>C</w:t>
            </w:r>
            <w:r w:rsidRPr="00A50851">
              <w:t>harging requirements on 5GS, when used for UAS operation</w:t>
            </w:r>
          </w:p>
        </w:tc>
        <w:tc>
          <w:tcPr>
            <w:tcW w:w="2228" w:type="dxa"/>
          </w:tcPr>
          <w:p w14:paraId="6A51B310" w14:textId="77777777" w:rsidR="00694FFB" w:rsidRPr="00872F24" w:rsidRDefault="00694FFB" w:rsidP="00694FFB">
            <w:pPr>
              <w:jc w:val="center"/>
            </w:pPr>
          </w:p>
        </w:tc>
        <w:tc>
          <w:tcPr>
            <w:tcW w:w="2149" w:type="dxa"/>
          </w:tcPr>
          <w:p w14:paraId="158E7E24" w14:textId="72B02393" w:rsidR="00694FFB" w:rsidRDefault="00694FFB" w:rsidP="00694FFB">
            <w:pPr>
              <w:jc w:val="center"/>
            </w:pPr>
            <w:r w:rsidRPr="00872F24">
              <w:t>Yes</w:t>
            </w:r>
          </w:p>
        </w:tc>
      </w:tr>
      <w:tr w:rsidR="00E0140C" w14:paraId="09CB8B95" w14:textId="77777777" w:rsidTr="00694FFB">
        <w:tc>
          <w:tcPr>
            <w:tcW w:w="2258" w:type="dxa"/>
          </w:tcPr>
          <w:p w14:paraId="6EA501FC" w14:textId="6233B545" w:rsidR="00E0140C" w:rsidRPr="0075039F" w:rsidRDefault="00E0140C" w:rsidP="00E0140C">
            <w:pPr>
              <w:rPr>
                <w:lang w:eastAsia="zh-CN"/>
              </w:rPr>
            </w:pPr>
            <w:r w:rsidRPr="00E0140C">
              <w:rPr>
                <w:b/>
                <w:bCs/>
                <w:lang w:eastAsia="zh-CN"/>
              </w:rPr>
              <w:t>EDGINDUS</w:t>
            </w:r>
            <w:r>
              <w:rPr>
                <w:lang w:eastAsia="zh-CN"/>
              </w:rPr>
              <w:br/>
            </w:r>
            <w:r w:rsidRPr="00E0140C">
              <w:rPr>
                <w:lang w:eastAsia="zh-CN"/>
              </w:rPr>
              <w:t>Edge Computing for Industrial Scenarios</w:t>
            </w:r>
          </w:p>
        </w:tc>
        <w:tc>
          <w:tcPr>
            <w:tcW w:w="1083" w:type="dxa"/>
          </w:tcPr>
          <w:p w14:paraId="4B4A015B" w14:textId="77777777" w:rsidR="00E0140C" w:rsidRDefault="00E0140C" w:rsidP="00E0140C">
            <w:pPr>
              <w:jc w:val="center"/>
            </w:pPr>
          </w:p>
        </w:tc>
        <w:tc>
          <w:tcPr>
            <w:tcW w:w="1911" w:type="dxa"/>
          </w:tcPr>
          <w:p w14:paraId="7122CD9B" w14:textId="77777777" w:rsidR="00E0140C" w:rsidRDefault="00E0140C" w:rsidP="00E0140C"/>
        </w:tc>
        <w:tc>
          <w:tcPr>
            <w:tcW w:w="2228" w:type="dxa"/>
          </w:tcPr>
          <w:p w14:paraId="5F36B36F" w14:textId="343141A0" w:rsidR="00E0140C" w:rsidRDefault="00E0140C" w:rsidP="00E0140C">
            <w:pPr>
              <w:jc w:val="center"/>
            </w:pPr>
          </w:p>
        </w:tc>
        <w:tc>
          <w:tcPr>
            <w:tcW w:w="2149" w:type="dxa"/>
          </w:tcPr>
          <w:p w14:paraId="508E9A8A" w14:textId="22474E11" w:rsidR="00E0140C" w:rsidRDefault="00E0140C" w:rsidP="00E0140C">
            <w:pPr>
              <w:jc w:val="center"/>
            </w:pPr>
            <w:proofErr w:type="spellStart"/>
            <w:r>
              <w:t>tbd</w:t>
            </w:r>
            <w:proofErr w:type="spellEnd"/>
          </w:p>
        </w:tc>
      </w:tr>
    </w:tbl>
    <w:p w14:paraId="7DC9261D" w14:textId="77777777" w:rsidR="00EA7654" w:rsidRDefault="00EA7654" w:rsidP="00274042"/>
    <w:p w14:paraId="6FEC1095" w14:textId="63FAFD01" w:rsidR="00FD365A" w:rsidRDefault="00FD365A" w:rsidP="00274042">
      <w:r>
        <w:t xml:space="preserve">This collection is based on SA1/SA2 defined Rel-19 content, </w:t>
      </w:r>
      <w:r w:rsidR="00C75F8D">
        <w:t xml:space="preserve">potential area </w:t>
      </w:r>
      <w:r>
        <w:t xml:space="preserve">may also </w:t>
      </w:r>
      <w:r w:rsidR="00C75F8D">
        <w:t xml:space="preserve">be </w:t>
      </w:r>
      <w:r>
        <w:t xml:space="preserve">pure SA5 CH work for </w:t>
      </w:r>
      <w:r w:rsidRPr="00FD365A">
        <w:t>Charging capability enhancement</w:t>
      </w:r>
      <w:r>
        <w:t xml:space="preserve"> (</w:t>
      </w:r>
      <w:proofErr w:type="spellStart"/>
      <w:r>
        <w:t>Nchf</w:t>
      </w:r>
      <w:proofErr w:type="spellEnd"/>
      <w:r>
        <w:t xml:space="preserve"> optimisation, Charging System evolution…)</w:t>
      </w:r>
      <w:r w:rsidR="003712DA">
        <w:t>.</w:t>
      </w:r>
    </w:p>
    <w:p w14:paraId="75F7B1B0" w14:textId="2DECD1EB" w:rsidR="003712DA" w:rsidRDefault="003712DA" w:rsidP="00FA2C2C">
      <w:pPr>
        <w:pStyle w:val="ListParagraph"/>
        <w:numPr>
          <w:ilvl w:val="0"/>
          <w:numId w:val="41"/>
        </w:numPr>
        <w:rPr>
          <w:iCs/>
        </w:rPr>
      </w:pPr>
      <w:r w:rsidRPr="003712DA">
        <w:rPr>
          <w:iCs/>
        </w:rPr>
        <w:t xml:space="preserve">Rel-19 </w:t>
      </w:r>
      <w:r w:rsidR="00793033">
        <w:rPr>
          <w:iCs/>
        </w:rPr>
        <w:t>Timeline</w:t>
      </w:r>
      <w:r w:rsidRPr="003712DA">
        <w:rPr>
          <w:iCs/>
        </w:rPr>
        <w:t xml:space="preserve"> </w:t>
      </w:r>
    </w:p>
    <w:p w14:paraId="0E297242" w14:textId="5B1344E7" w:rsidR="00EE4F03" w:rsidRDefault="00FA2C2C" w:rsidP="00274042">
      <w:r>
        <w:t>Below is the overall 3GPP Rel-18 and Rel-19 Timeline, highlighted with the CH Timeline</w:t>
      </w:r>
      <w:r w:rsidR="005014E2">
        <w:t xml:space="preserve"> for Rel-19</w:t>
      </w:r>
    </w:p>
    <w:p w14:paraId="7516DDA1" w14:textId="6E58D75A" w:rsidR="005014E2" w:rsidRDefault="005F1B22" w:rsidP="00274042">
      <w:r>
        <w:rPr>
          <w:noProof/>
        </w:rPr>
        <w:lastRenderedPageBreak/>
        <w:drawing>
          <wp:inline distT="0" distB="0" distL="0" distR="0" wp14:anchorId="614A8C5B" wp14:editId="355FB8BF">
            <wp:extent cx="6120765" cy="3442970"/>
            <wp:effectExtent l="0" t="0" r="0" b="5080"/>
            <wp:docPr id="3575632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563258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F94FB" w14:textId="52ECA93B" w:rsidR="00DB5D5E" w:rsidRDefault="00DB5D5E" w:rsidP="00EE4F03">
      <w:pPr>
        <w:pStyle w:val="ListParagraph"/>
        <w:numPr>
          <w:ilvl w:val="0"/>
          <w:numId w:val="41"/>
        </w:numPr>
        <w:rPr>
          <w:iCs/>
        </w:rPr>
      </w:pPr>
      <w:r w:rsidRPr="00DB5D5E">
        <w:rPr>
          <w:iCs/>
        </w:rPr>
        <w:t>SA WG5</w:t>
      </w:r>
      <w:r>
        <w:rPr>
          <w:iCs/>
        </w:rPr>
        <w:t xml:space="preserve"> CH</w:t>
      </w:r>
      <w:r w:rsidRPr="00DB5D5E">
        <w:rPr>
          <w:iCs/>
        </w:rPr>
        <w:t xml:space="preserve"> Rel-19 capacity</w:t>
      </w:r>
      <w:r w:rsidR="00451E6F">
        <w:rPr>
          <w:iCs/>
        </w:rPr>
        <w:t xml:space="preserve"> (TUs concept)</w:t>
      </w:r>
    </w:p>
    <w:p w14:paraId="7368377E" w14:textId="2B02D8EB" w:rsidR="00DB5D5E" w:rsidRDefault="00DB5D5E" w:rsidP="00DB5D5E">
      <w:pPr>
        <w:rPr>
          <w:iCs/>
        </w:rPr>
      </w:pPr>
      <w:r>
        <w:rPr>
          <w:iCs/>
        </w:rPr>
        <w:t xml:space="preserve">The following </w:t>
      </w:r>
      <w:r w:rsidR="00D12451">
        <w:rPr>
          <w:iCs/>
        </w:rPr>
        <w:t>has been</w:t>
      </w:r>
      <w:r>
        <w:rPr>
          <w:iCs/>
        </w:rPr>
        <w:t xml:space="preserve"> evaluated (presented to SA#101)</w:t>
      </w:r>
      <w:r w:rsidR="00D12451">
        <w:rPr>
          <w:iCs/>
        </w:rPr>
        <w:t xml:space="preserve"> for further considerations</w:t>
      </w:r>
      <w:r w:rsidR="00451E6F">
        <w:rPr>
          <w:iCs/>
        </w:rPr>
        <w:t xml:space="preserve"> </w:t>
      </w:r>
      <w:r w:rsidR="00E96016">
        <w:rPr>
          <w:iCs/>
        </w:rPr>
        <w:t>of</w:t>
      </w:r>
      <w:r w:rsidR="00451E6F">
        <w:rPr>
          <w:iCs/>
        </w:rPr>
        <w:t xml:space="preserve"> TUs concept</w:t>
      </w:r>
      <w:r>
        <w:rPr>
          <w:iCs/>
        </w:rPr>
        <w:t>:</w:t>
      </w:r>
    </w:p>
    <w:p w14:paraId="694AEB08" w14:textId="25C07E53" w:rsidR="00DB5D5E" w:rsidRPr="00DB5D5E" w:rsidRDefault="00DB5D5E" w:rsidP="00DB5D5E">
      <w:pPr>
        <w:pStyle w:val="B1"/>
        <w:ind w:left="852"/>
        <w:rPr>
          <w:b/>
          <w:bCs/>
        </w:rPr>
      </w:pPr>
      <w:r>
        <w:rPr>
          <w:b/>
          <w:bCs/>
        </w:rPr>
        <w:t>-        SA WG5 CH capacity:</w:t>
      </w:r>
    </w:p>
    <w:p w14:paraId="5A7EF4F5" w14:textId="1170F0CC" w:rsidR="00DB5D5E" w:rsidRPr="00C900CE" w:rsidRDefault="00DB5D5E" w:rsidP="00C900CE">
      <w:pPr>
        <w:pStyle w:val="B2"/>
        <w:ind w:left="1854"/>
      </w:pPr>
      <w:r>
        <w:t>-        Max TUs: 60 (Charging)</w:t>
      </w:r>
      <w:r w:rsidR="00C900CE">
        <w:t xml:space="preserve"> (no </w:t>
      </w:r>
      <w:r>
        <w:t>Additional buffer T</w:t>
      </w:r>
      <w:r w:rsidR="00C900CE">
        <w:t>U</w:t>
      </w:r>
      <w:r>
        <w:t>s</w:t>
      </w:r>
      <w:r w:rsidR="00C900CE">
        <w:t>)</w:t>
      </w:r>
    </w:p>
    <w:p w14:paraId="2ACA9ADE" w14:textId="33C8C074" w:rsidR="00DB5D5E" w:rsidRPr="00C900CE" w:rsidRDefault="00DB5D5E" w:rsidP="00C900CE">
      <w:pPr>
        <w:pStyle w:val="B2"/>
        <w:ind w:left="1854"/>
      </w:pPr>
      <w:r>
        <w:t>-        Max number of SIs/WIs: 12 (Charging)</w:t>
      </w:r>
      <w:r w:rsidR="00C900CE">
        <w:t xml:space="preserve"> (</w:t>
      </w:r>
      <w:r>
        <w:t>one feature made up of SI+WI is counted as one item</w:t>
      </w:r>
      <w:r w:rsidR="00C900CE">
        <w:t>)</w:t>
      </w:r>
    </w:p>
    <w:p w14:paraId="74195A0F" w14:textId="09C1E3FC" w:rsidR="00DB5D5E" w:rsidRDefault="00DB5D5E" w:rsidP="00C900CE">
      <w:pPr>
        <w:pStyle w:val="B1"/>
        <w:ind w:left="852"/>
        <w:rPr>
          <w:b/>
          <w:bCs/>
        </w:rPr>
      </w:pPr>
      <w:r>
        <w:rPr>
          <w:b/>
          <w:bCs/>
        </w:rPr>
        <w:t>-        Assumptions</w:t>
      </w:r>
    </w:p>
    <w:p w14:paraId="0BA0EDE9" w14:textId="77777777" w:rsidR="00DB5D5E" w:rsidRDefault="00DB5D5E" w:rsidP="00DB5D5E">
      <w:pPr>
        <w:pStyle w:val="B2"/>
        <w:ind w:left="1854"/>
      </w:pPr>
      <w:r>
        <w:t>-        Start: Jan 2024, End: Sept 2025 (21 months)</w:t>
      </w:r>
    </w:p>
    <w:p w14:paraId="37D3ABE2" w14:textId="77777777" w:rsidR="00DB5D5E" w:rsidRDefault="00DB5D5E" w:rsidP="00DB5D5E">
      <w:pPr>
        <w:pStyle w:val="B2"/>
        <w:ind w:left="1854"/>
      </w:pPr>
      <w:r>
        <w:t>-        Number of meetings: 10</w:t>
      </w:r>
    </w:p>
    <w:p w14:paraId="4E75C555" w14:textId="77777777" w:rsidR="00DB5D5E" w:rsidRDefault="00DB5D5E" w:rsidP="00DB5D5E">
      <w:pPr>
        <w:pStyle w:val="B2"/>
        <w:ind w:left="1854"/>
      </w:pPr>
      <w:r>
        <w:t>-        Expected total TUs per meeting (for all releases): 8 (Charging)</w:t>
      </w:r>
    </w:p>
    <w:p w14:paraId="17202B9E" w14:textId="77777777" w:rsidR="00DB5D5E" w:rsidRDefault="00DB5D5E" w:rsidP="00DB5D5E">
      <w:pPr>
        <w:pStyle w:val="B2"/>
        <w:ind w:left="1854"/>
      </w:pPr>
      <w:r>
        <w:t>-        Total TUs (for all releases): 80 (Charging)</w:t>
      </w:r>
    </w:p>
    <w:p w14:paraId="483608CA" w14:textId="77777777" w:rsidR="00DB5D5E" w:rsidRDefault="00DB5D5E" w:rsidP="00DB5D5E">
      <w:pPr>
        <w:pStyle w:val="B2"/>
        <w:ind w:left="1854"/>
      </w:pPr>
      <w:r>
        <w:t>-        TUs for maintenance of past releases: 20 (Charging)</w:t>
      </w:r>
    </w:p>
    <w:p w14:paraId="34097143" w14:textId="77777777" w:rsidR="00DB5D5E" w:rsidRPr="00DB5D5E" w:rsidRDefault="00DB5D5E" w:rsidP="00DB5D5E">
      <w:pPr>
        <w:rPr>
          <w:iCs/>
        </w:rPr>
      </w:pPr>
    </w:p>
    <w:p w14:paraId="7C94FA08" w14:textId="1CCBFD42" w:rsidR="00EE4F03" w:rsidRDefault="00EE4F03" w:rsidP="00EE4F03">
      <w:pPr>
        <w:pStyle w:val="ListParagraph"/>
        <w:numPr>
          <w:ilvl w:val="0"/>
          <w:numId w:val="41"/>
        </w:numPr>
        <w:rPr>
          <w:iCs/>
        </w:rPr>
      </w:pPr>
      <w:r>
        <w:rPr>
          <w:iCs/>
        </w:rPr>
        <w:t>Use of NWM</w:t>
      </w:r>
    </w:p>
    <w:p w14:paraId="6A8A1B34" w14:textId="6D01546F" w:rsidR="004864DB" w:rsidRDefault="004864DB" w:rsidP="004864DB">
      <w:pPr>
        <w:rPr>
          <w:iCs/>
        </w:rPr>
      </w:pPr>
      <w:r>
        <w:rPr>
          <w:iCs/>
        </w:rPr>
        <w:t>3GPP WGs (including OAM) has started to use t</w:t>
      </w:r>
      <w:r w:rsidR="00CB5852" w:rsidRPr="00CB5852">
        <w:rPr>
          <w:iCs/>
        </w:rPr>
        <w:t>he NWM platform</w:t>
      </w:r>
      <w:r w:rsidR="00CB5852">
        <w:rPr>
          <w:iCs/>
        </w:rPr>
        <w:t xml:space="preserve"> </w:t>
      </w:r>
      <w:r>
        <w:rPr>
          <w:iCs/>
        </w:rPr>
        <w:t>(</w:t>
      </w:r>
      <w:r w:rsidR="00451E6F">
        <w:rPr>
          <w:iCs/>
        </w:rPr>
        <w:t xml:space="preserve">3GPP </w:t>
      </w:r>
      <w:r w:rsidR="00CB5852">
        <w:rPr>
          <w:iCs/>
        </w:rPr>
        <w:t>collaborative drafting tool</w:t>
      </w:r>
      <w:r>
        <w:rPr>
          <w:iCs/>
        </w:rPr>
        <w:t>)</w:t>
      </w:r>
      <w:r w:rsidR="00CB5852">
        <w:rPr>
          <w:iCs/>
        </w:rPr>
        <w:t xml:space="preserve"> </w:t>
      </w:r>
      <w:r>
        <w:rPr>
          <w:iCs/>
        </w:rPr>
        <w:t>for the preparation of Rel-19</w:t>
      </w:r>
      <w:r w:rsidR="00451E6F">
        <w:rPr>
          <w:iCs/>
        </w:rPr>
        <w:t xml:space="preserve">, which includes the concept of </w:t>
      </w:r>
      <w:r w:rsidRPr="00EE4F03">
        <w:rPr>
          <w:iCs/>
        </w:rPr>
        <w:t>TU info</w:t>
      </w:r>
      <w:r w:rsidR="008810DB">
        <w:rPr>
          <w:iCs/>
        </w:rPr>
        <w:t xml:space="preserve">, </w:t>
      </w:r>
      <w:r w:rsidRPr="00EE4F03">
        <w:rPr>
          <w:iCs/>
        </w:rPr>
        <w:t>appoint</w:t>
      </w:r>
      <w:r w:rsidR="008810DB">
        <w:rPr>
          <w:iCs/>
        </w:rPr>
        <w:t>ment of</w:t>
      </w:r>
      <w:r w:rsidRPr="00EE4F03">
        <w:rPr>
          <w:iCs/>
        </w:rPr>
        <w:t xml:space="preserve"> moderators, objectives</w:t>
      </w:r>
      <w:r w:rsidR="008810DB">
        <w:rPr>
          <w:iCs/>
        </w:rPr>
        <w:t>…</w:t>
      </w:r>
    </w:p>
    <w:p w14:paraId="2AC57648" w14:textId="1DF21DDD" w:rsidR="00451E6F" w:rsidRDefault="00451E6F" w:rsidP="004864DB">
      <w:pPr>
        <w:rPr>
          <w:iCs/>
        </w:rPr>
      </w:pPr>
      <w:r>
        <w:rPr>
          <w:iCs/>
        </w:rPr>
        <w:t>CH is requested to use similar approach using NWM</w:t>
      </w:r>
      <w:r w:rsidR="008810DB">
        <w:rPr>
          <w:iCs/>
        </w:rPr>
        <w:t>, TUs…</w:t>
      </w:r>
    </w:p>
    <w:p w14:paraId="6390228D" w14:textId="4B5F01B7" w:rsidR="00CB5852" w:rsidRDefault="00CB5852" w:rsidP="00274042">
      <w:r>
        <w:t xml:space="preserve">Visit </w:t>
      </w:r>
      <w:hyperlink r:id="rId10" w:history="1">
        <w:r w:rsidR="00DB5D5E" w:rsidRPr="00460432">
          <w:rPr>
            <w:rStyle w:val="Hyperlink"/>
          </w:rPr>
          <w:t>https://nwmwiki.etsi.org/docs/index.html</w:t>
        </w:r>
      </w:hyperlink>
    </w:p>
    <w:p w14:paraId="48BA8FD6" w14:textId="77777777" w:rsidR="00DB5D5E" w:rsidRDefault="00DB5D5E" w:rsidP="00274042"/>
    <w:p w14:paraId="02230199" w14:textId="77777777" w:rsidR="00DB5D5E" w:rsidRDefault="00DB5D5E" w:rsidP="00274042">
      <w:pPr>
        <w:rPr>
          <w:iCs/>
        </w:rPr>
      </w:pPr>
    </w:p>
    <w:p w14:paraId="2E08A8EB" w14:textId="77777777" w:rsidR="009411CB" w:rsidRPr="00465F10" w:rsidRDefault="009411CB" w:rsidP="009411CB">
      <w:pPr>
        <w:pStyle w:val="Heading1"/>
      </w:pPr>
      <w:r w:rsidRPr="00465F10">
        <w:t>4</w:t>
      </w:r>
      <w:r w:rsidRPr="00465F10">
        <w:tab/>
        <w:t xml:space="preserve">Detailed </w:t>
      </w:r>
      <w:proofErr w:type="gramStart"/>
      <w:r w:rsidRPr="00465F10">
        <w:t>proposal</w:t>
      </w:r>
      <w:proofErr w:type="gramEnd"/>
    </w:p>
    <w:p w14:paraId="5B00E892" w14:textId="6FBD3C8A" w:rsidR="008810DB" w:rsidRDefault="009411CB" w:rsidP="00DD5731">
      <w:pPr>
        <w:rPr>
          <w:iCs/>
        </w:rPr>
      </w:pPr>
      <w:bookmarkStart w:id="3" w:name="_Hlk146360449"/>
      <w:r>
        <w:rPr>
          <w:iCs/>
        </w:rPr>
        <w:t>It is proposed t</w:t>
      </w:r>
      <w:r w:rsidR="008810DB">
        <w:rPr>
          <w:iCs/>
        </w:rPr>
        <w:t>he CH group to</w:t>
      </w:r>
      <w:r>
        <w:rPr>
          <w:iCs/>
        </w:rPr>
        <w:t xml:space="preserve"> discuss </w:t>
      </w:r>
      <w:r w:rsidR="008810DB">
        <w:rPr>
          <w:iCs/>
        </w:rPr>
        <w:t>and provide their view on</w:t>
      </w:r>
      <w:bookmarkEnd w:id="3"/>
      <w:r w:rsidR="008810DB">
        <w:rPr>
          <w:iCs/>
        </w:rPr>
        <w:t>:</w:t>
      </w:r>
    </w:p>
    <w:p w14:paraId="1B0DD6CD" w14:textId="02CB563F" w:rsidR="005B17ED" w:rsidRDefault="008810DB" w:rsidP="008810DB">
      <w:pPr>
        <w:pStyle w:val="ListParagraph"/>
        <w:numPr>
          <w:ilvl w:val="0"/>
          <w:numId w:val="48"/>
        </w:numPr>
        <w:rPr>
          <w:rFonts w:eastAsia="SimSun"/>
          <w:iCs/>
          <w:sz w:val="20"/>
          <w:szCs w:val="20"/>
          <w:lang w:eastAsia="en-US"/>
        </w:rPr>
      </w:pPr>
      <w:r>
        <w:rPr>
          <w:rFonts w:eastAsia="SimSun"/>
          <w:iCs/>
          <w:sz w:val="20"/>
          <w:szCs w:val="20"/>
          <w:lang w:eastAsia="en-US"/>
        </w:rPr>
        <w:t xml:space="preserve">CH </w:t>
      </w:r>
      <w:r w:rsidRPr="008810DB">
        <w:rPr>
          <w:rFonts w:eastAsia="SimSun"/>
          <w:iCs/>
          <w:sz w:val="20"/>
          <w:szCs w:val="20"/>
          <w:lang w:eastAsia="en-US"/>
        </w:rPr>
        <w:t>Rel-19 content</w:t>
      </w:r>
      <w:r>
        <w:rPr>
          <w:rFonts w:eastAsia="SimSun"/>
          <w:iCs/>
          <w:sz w:val="20"/>
          <w:szCs w:val="20"/>
          <w:lang w:eastAsia="en-US"/>
        </w:rPr>
        <w:t xml:space="preserve"> (1) </w:t>
      </w:r>
      <w:r w:rsidR="002E1A55">
        <w:rPr>
          <w:rFonts w:eastAsia="SimSun"/>
          <w:iCs/>
          <w:sz w:val="20"/>
          <w:szCs w:val="20"/>
          <w:lang w:eastAsia="en-US"/>
        </w:rPr>
        <w:t xml:space="preserve">to be anticipated </w:t>
      </w:r>
      <w:r>
        <w:rPr>
          <w:rFonts w:eastAsia="SimSun"/>
          <w:iCs/>
          <w:sz w:val="20"/>
          <w:szCs w:val="20"/>
          <w:lang w:eastAsia="en-US"/>
        </w:rPr>
        <w:t xml:space="preserve">based on the selected topics in the </w:t>
      </w:r>
      <w:proofErr w:type="gramStart"/>
      <w:r>
        <w:rPr>
          <w:rFonts w:eastAsia="SimSun"/>
          <w:iCs/>
          <w:sz w:val="20"/>
          <w:szCs w:val="20"/>
          <w:lang w:eastAsia="en-US"/>
        </w:rPr>
        <w:t>table</w:t>
      </w:r>
      <w:r w:rsidR="005B17ED">
        <w:rPr>
          <w:rFonts w:eastAsia="SimSun"/>
          <w:iCs/>
          <w:sz w:val="20"/>
          <w:szCs w:val="20"/>
          <w:lang w:eastAsia="en-US"/>
        </w:rPr>
        <w:t>;</w:t>
      </w:r>
      <w:proofErr w:type="gramEnd"/>
    </w:p>
    <w:p w14:paraId="7A22D124" w14:textId="5AE66B43" w:rsidR="008810DB" w:rsidRDefault="005B17ED" w:rsidP="008810DB">
      <w:pPr>
        <w:pStyle w:val="ListParagraph"/>
        <w:numPr>
          <w:ilvl w:val="0"/>
          <w:numId w:val="48"/>
        </w:numPr>
        <w:rPr>
          <w:rFonts w:eastAsia="SimSun"/>
          <w:iCs/>
          <w:sz w:val="20"/>
          <w:szCs w:val="20"/>
          <w:lang w:eastAsia="en-US"/>
        </w:rPr>
      </w:pPr>
      <w:r>
        <w:rPr>
          <w:rFonts w:eastAsia="SimSun"/>
          <w:iCs/>
          <w:sz w:val="20"/>
          <w:szCs w:val="20"/>
          <w:lang w:eastAsia="en-US"/>
        </w:rPr>
        <w:t>Based on other topics (from SA2 studies not part of the table, or pure SA5 CH ones)</w:t>
      </w:r>
      <w:r w:rsidR="008810DB">
        <w:rPr>
          <w:rFonts w:eastAsia="SimSun"/>
          <w:iCs/>
          <w:sz w:val="20"/>
          <w:szCs w:val="20"/>
          <w:lang w:eastAsia="en-US"/>
        </w:rPr>
        <w:t xml:space="preserve"> </w:t>
      </w:r>
      <w:r>
        <w:rPr>
          <w:rFonts w:eastAsia="SimSun"/>
          <w:iCs/>
          <w:sz w:val="20"/>
          <w:szCs w:val="20"/>
          <w:lang w:eastAsia="en-US"/>
        </w:rPr>
        <w:t xml:space="preserve">to be further </w:t>
      </w:r>
      <w:proofErr w:type="gramStart"/>
      <w:r>
        <w:rPr>
          <w:rFonts w:eastAsia="SimSun"/>
          <w:iCs/>
          <w:sz w:val="20"/>
          <w:szCs w:val="20"/>
          <w:lang w:eastAsia="en-US"/>
        </w:rPr>
        <w:t>identified;</w:t>
      </w:r>
      <w:proofErr w:type="gramEnd"/>
    </w:p>
    <w:p w14:paraId="2D98FE51" w14:textId="77777777" w:rsidR="002E1A55" w:rsidRDefault="002E1A55" w:rsidP="002E1A55">
      <w:pPr>
        <w:rPr>
          <w:iCs/>
        </w:rPr>
      </w:pPr>
    </w:p>
    <w:p w14:paraId="4C9106EE" w14:textId="07FB24FB" w:rsidR="005B17ED" w:rsidRDefault="002E1A55" w:rsidP="002E1A55">
      <w:pPr>
        <w:rPr>
          <w:iCs/>
        </w:rPr>
      </w:pPr>
      <w:r w:rsidRPr="002E1A55">
        <w:rPr>
          <w:iCs/>
        </w:rPr>
        <w:t xml:space="preserve">It is </w:t>
      </w:r>
      <w:r>
        <w:rPr>
          <w:iCs/>
        </w:rPr>
        <w:t xml:space="preserve">also </w:t>
      </w:r>
      <w:r w:rsidRPr="002E1A55">
        <w:rPr>
          <w:iCs/>
        </w:rPr>
        <w:t>proposed the CH group to discuss</w:t>
      </w:r>
      <w:r>
        <w:rPr>
          <w:iCs/>
        </w:rPr>
        <w:t>:</w:t>
      </w:r>
    </w:p>
    <w:p w14:paraId="32998308" w14:textId="1147E8FB" w:rsidR="002E1A55" w:rsidRPr="002E1A55" w:rsidRDefault="00AD0541" w:rsidP="002E1A55">
      <w:pPr>
        <w:pStyle w:val="ListParagraph"/>
        <w:numPr>
          <w:ilvl w:val="0"/>
          <w:numId w:val="49"/>
        </w:numPr>
        <w:rPr>
          <w:rFonts w:eastAsia="SimSun"/>
          <w:iCs/>
          <w:sz w:val="20"/>
          <w:szCs w:val="20"/>
          <w:lang w:eastAsia="en-US"/>
        </w:rPr>
      </w:pPr>
      <w:r>
        <w:rPr>
          <w:rFonts w:eastAsia="SimSun"/>
          <w:iCs/>
          <w:sz w:val="20"/>
          <w:szCs w:val="20"/>
          <w:lang w:eastAsia="en-US"/>
        </w:rPr>
        <w:t>The use</w:t>
      </w:r>
      <w:r w:rsidR="002E1A55">
        <w:rPr>
          <w:rFonts w:eastAsia="SimSun"/>
          <w:iCs/>
          <w:sz w:val="20"/>
          <w:szCs w:val="20"/>
          <w:lang w:eastAsia="en-US"/>
        </w:rPr>
        <w:t xml:space="preserve"> TUs for Rel-19 SIDs/WIDs </w:t>
      </w:r>
    </w:p>
    <w:p w14:paraId="2DD1CD42" w14:textId="5BFCF1C3" w:rsidR="008810DB" w:rsidRPr="008810DB" w:rsidRDefault="002E1A55" w:rsidP="008810DB">
      <w:pPr>
        <w:pStyle w:val="ListParagraph"/>
        <w:numPr>
          <w:ilvl w:val="0"/>
          <w:numId w:val="48"/>
        </w:numPr>
        <w:rPr>
          <w:rFonts w:eastAsia="SimSun"/>
          <w:iCs/>
          <w:sz w:val="20"/>
          <w:szCs w:val="20"/>
          <w:lang w:eastAsia="en-US"/>
        </w:rPr>
      </w:pPr>
      <w:r w:rsidRPr="002E1A55">
        <w:rPr>
          <w:rFonts w:eastAsia="SimSun"/>
          <w:iCs/>
          <w:sz w:val="20"/>
          <w:szCs w:val="20"/>
          <w:lang w:eastAsia="en-US"/>
        </w:rPr>
        <w:t>the use of NWM</w:t>
      </w:r>
      <w:r w:rsidR="00CC0A9C">
        <w:rPr>
          <w:rFonts w:eastAsia="SimSun"/>
          <w:iCs/>
          <w:sz w:val="20"/>
          <w:szCs w:val="20"/>
          <w:lang w:eastAsia="en-US"/>
        </w:rPr>
        <w:t xml:space="preserve"> </w:t>
      </w:r>
    </w:p>
    <w:p w14:paraId="6A99EC3C" w14:textId="77777777" w:rsidR="009411CB" w:rsidRDefault="009411CB" w:rsidP="008605AD">
      <w:pPr>
        <w:rPr>
          <w:iCs/>
        </w:rPr>
      </w:pPr>
    </w:p>
    <w:bookmarkEnd w:id="2"/>
    <w:p w14:paraId="7CBAB3F0" w14:textId="77777777" w:rsidR="008605AD" w:rsidRPr="008605AD" w:rsidRDefault="008605AD" w:rsidP="004E1B45">
      <w:pPr>
        <w:rPr>
          <w:u w:val="single"/>
        </w:rPr>
      </w:pPr>
    </w:p>
    <w:sectPr w:rsidR="008605AD" w:rsidRPr="008605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22EC5" w14:textId="77777777" w:rsidR="004F64A9" w:rsidRDefault="004F64A9">
      <w:r>
        <w:separator/>
      </w:r>
    </w:p>
  </w:endnote>
  <w:endnote w:type="continuationSeparator" w:id="0">
    <w:p w14:paraId="4368CA35" w14:textId="77777777" w:rsidR="004F64A9" w:rsidRDefault="004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41ECF" w14:textId="77777777" w:rsidR="004F64A9" w:rsidRDefault="004F64A9">
      <w:r>
        <w:separator/>
      </w:r>
    </w:p>
  </w:footnote>
  <w:footnote w:type="continuationSeparator" w:id="0">
    <w:p w14:paraId="30125042" w14:textId="77777777" w:rsidR="004F64A9" w:rsidRDefault="004F6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063C50"/>
    <w:multiLevelType w:val="hybridMultilevel"/>
    <w:tmpl w:val="26D8A49A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C5F9A"/>
    <w:multiLevelType w:val="hybridMultilevel"/>
    <w:tmpl w:val="A0067452"/>
    <w:lvl w:ilvl="0" w:tplc="080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8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13653D4"/>
    <w:multiLevelType w:val="hybridMultilevel"/>
    <w:tmpl w:val="6D6A0C32"/>
    <w:lvl w:ilvl="0" w:tplc="FFE8EE56">
      <w:start w:val="58"/>
      <w:numFmt w:val="bullet"/>
      <w:lvlText w:val="-"/>
      <w:lvlJc w:val="left"/>
      <w:pPr>
        <w:ind w:left="77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2E1355A2"/>
    <w:multiLevelType w:val="hybridMultilevel"/>
    <w:tmpl w:val="CE4CE4E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4A1D83"/>
    <w:multiLevelType w:val="hybridMultilevel"/>
    <w:tmpl w:val="0404491E"/>
    <w:lvl w:ilvl="0" w:tplc="B88EA9DC">
      <w:numFmt w:val="bullet"/>
      <w:lvlText w:val="-"/>
      <w:lvlJc w:val="left"/>
      <w:pPr>
        <w:ind w:left="8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8CC745B"/>
    <w:multiLevelType w:val="hybridMultilevel"/>
    <w:tmpl w:val="80023F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22D45"/>
    <w:multiLevelType w:val="hybridMultilevel"/>
    <w:tmpl w:val="B5C84C8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FD6CD3"/>
    <w:multiLevelType w:val="hybridMultilevel"/>
    <w:tmpl w:val="2772B6B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D7A70"/>
    <w:multiLevelType w:val="hybridMultilevel"/>
    <w:tmpl w:val="B504DF8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7EA37AD"/>
    <w:multiLevelType w:val="hybridMultilevel"/>
    <w:tmpl w:val="268E835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BEC0BC3"/>
    <w:multiLevelType w:val="hybridMultilevel"/>
    <w:tmpl w:val="29EEDD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C430B6"/>
    <w:multiLevelType w:val="hybridMultilevel"/>
    <w:tmpl w:val="D3C0165A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5"/>
  </w:num>
  <w:num w:numId="4" w16cid:durableId="412434741">
    <w:abstractNumId w:val="26"/>
  </w:num>
  <w:num w:numId="5" w16cid:durableId="1149400443">
    <w:abstractNumId w:val="22"/>
  </w:num>
  <w:num w:numId="6" w16cid:durableId="394086771">
    <w:abstractNumId w:val="11"/>
  </w:num>
  <w:num w:numId="7" w16cid:durableId="1414813137">
    <w:abstractNumId w:val="12"/>
  </w:num>
  <w:num w:numId="8" w16cid:durableId="1608077583">
    <w:abstractNumId w:val="47"/>
  </w:num>
  <w:num w:numId="9" w16cid:durableId="478348436">
    <w:abstractNumId w:val="35"/>
  </w:num>
  <w:num w:numId="10" w16cid:durableId="1398358395">
    <w:abstractNumId w:val="44"/>
  </w:num>
  <w:num w:numId="11" w16cid:durableId="1868104778">
    <w:abstractNumId w:val="19"/>
  </w:num>
  <w:num w:numId="12" w16cid:durableId="579411722">
    <w:abstractNumId w:val="3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43"/>
  </w:num>
  <w:num w:numId="21" w16cid:durableId="1674721434">
    <w:abstractNumId w:val="25"/>
  </w:num>
  <w:num w:numId="22" w16cid:durableId="342560852">
    <w:abstractNumId w:val="46"/>
  </w:num>
  <w:num w:numId="23" w16cid:durableId="412093556">
    <w:abstractNumId w:val="39"/>
  </w:num>
  <w:num w:numId="24" w16cid:durableId="609901485">
    <w:abstractNumId w:val="8"/>
  </w:num>
  <w:num w:numId="25" w16cid:durableId="213350262">
    <w:abstractNumId w:val="14"/>
  </w:num>
  <w:num w:numId="26" w16cid:durableId="1732539980">
    <w:abstractNumId w:val="27"/>
  </w:num>
  <w:num w:numId="27" w16cid:durableId="1422139536">
    <w:abstractNumId w:val="18"/>
  </w:num>
  <w:num w:numId="28" w16cid:durableId="98917506">
    <w:abstractNumId w:val="41"/>
  </w:num>
  <w:num w:numId="29" w16cid:durableId="1172722061">
    <w:abstractNumId w:val="31"/>
  </w:num>
  <w:num w:numId="30" w16cid:durableId="586353058">
    <w:abstractNumId w:val="23"/>
  </w:num>
  <w:num w:numId="31" w16cid:durableId="1518154496">
    <w:abstractNumId w:val="30"/>
  </w:num>
  <w:num w:numId="32" w16cid:durableId="849872779">
    <w:abstractNumId w:val="10"/>
  </w:num>
  <w:num w:numId="33" w16cid:durableId="636111464">
    <w:abstractNumId w:val="36"/>
  </w:num>
  <w:num w:numId="34" w16cid:durableId="1091972168">
    <w:abstractNumId w:val="32"/>
  </w:num>
  <w:num w:numId="35" w16cid:durableId="499197358">
    <w:abstractNumId w:val="16"/>
  </w:num>
  <w:num w:numId="36" w16cid:durableId="1604528448">
    <w:abstractNumId w:val="37"/>
  </w:num>
  <w:num w:numId="37" w16cid:durableId="922177170">
    <w:abstractNumId w:val="9"/>
  </w:num>
  <w:num w:numId="38" w16cid:durableId="227418884">
    <w:abstractNumId w:val="17"/>
  </w:num>
  <w:num w:numId="39" w16cid:durableId="590816377">
    <w:abstractNumId w:val="24"/>
  </w:num>
  <w:num w:numId="40" w16cid:durableId="7222649">
    <w:abstractNumId w:val="21"/>
  </w:num>
  <w:num w:numId="41" w16cid:durableId="1573202204">
    <w:abstractNumId w:val="42"/>
  </w:num>
  <w:num w:numId="42" w16cid:durableId="599291798">
    <w:abstractNumId w:val="28"/>
  </w:num>
  <w:num w:numId="43" w16cid:durableId="594290073">
    <w:abstractNumId w:val="33"/>
  </w:num>
  <w:num w:numId="44" w16cid:durableId="409888097">
    <w:abstractNumId w:val="40"/>
  </w:num>
  <w:num w:numId="45" w16cid:durableId="1948930051">
    <w:abstractNumId w:val="29"/>
  </w:num>
  <w:num w:numId="46" w16cid:durableId="1642348591">
    <w:abstractNumId w:val="38"/>
  </w:num>
  <w:num w:numId="47" w16cid:durableId="425805952">
    <w:abstractNumId w:val="20"/>
  </w:num>
  <w:num w:numId="48" w16cid:durableId="112554384">
    <w:abstractNumId w:val="45"/>
  </w:num>
  <w:num w:numId="49" w16cid:durableId="3151083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075D"/>
    <w:rsid w:val="0003210A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4883"/>
    <w:rsid w:val="000863EE"/>
    <w:rsid w:val="000877F5"/>
    <w:rsid w:val="000934A6"/>
    <w:rsid w:val="000A01F9"/>
    <w:rsid w:val="000A0690"/>
    <w:rsid w:val="000A2C6C"/>
    <w:rsid w:val="000A4660"/>
    <w:rsid w:val="000B054A"/>
    <w:rsid w:val="000B2E8D"/>
    <w:rsid w:val="000B34CD"/>
    <w:rsid w:val="000B48F2"/>
    <w:rsid w:val="000B5B7C"/>
    <w:rsid w:val="000B7A52"/>
    <w:rsid w:val="000C426F"/>
    <w:rsid w:val="000D1B5B"/>
    <w:rsid w:val="000E58DE"/>
    <w:rsid w:val="000E67F2"/>
    <w:rsid w:val="00103351"/>
    <w:rsid w:val="0010401F"/>
    <w:rsid w:val="00112FC3"/>
    <w:rsid w:val="001177A3"/>
    <w:rsid w:val="00125D33"/>
    <w:rsid w:val="001311F6"/>
    <w:rsid w:val="001349F8"/>
    <w:rsid w:val="00147AA8"/>
    <w:rsid w:val="0015154E"/>
    <w:rsid w:val="0015269B"/>
    <w:rsid w:val="0015635C"/>
    <w:rsid w:val="00161196"/>
    <w:rsid w:val="00162127"/>
    <w:rsid w:val="00165646"/>
    <w:rsid w:val="001668BB"/>
    <w:rsid w:val="001709D3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1D60"/>
    <w:rsid w:val="001B60A6"/>
    <w:rsid w:val="001C1AD8"/>
    <w:rsid w:val="001C1FE6"/>
    <w:rsid w:val="001C3EC8"/>
    <w:rsid w:val="001C7C8F"/>
    <w:rsid w:val="001D2A29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1D3C"/>
    <w:rsid w:val="00215130"/>
    <w:rsid w:val="00221BB9"/>
    <w:rsid w:val="002224C6"/>
    <w:rsid w:val="0022699C"/>
    <w:rsid w:val="00230002"/>
    <w:rsid w:val="00234548"/>
    <w:rsid w:val="00235971"/>
    <w:rsid w:val="00241B0C"/>
    <w:rsid w:val="00244C9A"/>
    <w:rsid w:val="002458C7"/>
    <w:rsid w:val="00247216"/>
    <w:rsid w:val="002477B1"/>
    <w:rsid w:val="00247FD7"/>
    <w:rsid w:val="002511FC"/>
    <w:rsid w:val="00257559"/>
    <w:rsid w:val="00257F2D"/>
    <w:rsid w:val="0026739F"/>
    <w:rsid w:val="002707A0"/>
    <w:rsid w:val="00272C9C"/>
    <w:rsid w:val="00274042"/>
    <w:rsid w:val="00280FDC"/>
    <w:rsid w:val="00285B85"/>
    <w:rsid w:val="00295BAE"/>
    <w:rsid w:val="00297AF6"/>
    <w:rsid w:val="00297F42"/>
    <w:rsid w:val="002A1857"/>
    <w:rsid w:val="002A2B09"/>
    <w:rsid w:val="002A3F9B"/>
    <w:rsid w:val="002A48C2"/>
    <w:rsid w:val="002A5BC5"/>
    <w:rsid w:val="002B0761"/>
    <w:rsid w:val="002B18AC"/>
    <w:rsid w:val="002B2212"/>
    <w:rsid w:val="002B2A37"/>
    <w:rsid w:val="002B2B73"/>
    <w:rsid w:val="002B33D7"/>
    <w:rsid w:val="002B421B"/>
    <w:rsid w:val="002B7B2C"/>
    <w:rsid w:val="002C0D80"/>
    <w:rsid w:val="002C7F38"/>
    <w:rsid w:val="002D300E"/>
    <w:rsid w:val="002D6D77"/>
    <w:rsid w:val="002E07E2"/>
    <w:rsid w:val="002E0CF6"/>
    <w:rsid w:val="002E1A55"/>
    <w:rsid w:val="002E2367"/>
    <w:rsid w:val="002F6432"/>
    <w:rsid w:val="00302E01"/>
    <w:rsid w:val="0030628A"/>
    <w:rsid w:val="00310A53"/>
    <w:rsid w:val="00322361"/>
    <w:rsid w:val="00322AF5"/>
    <w:rsid w:val="0032301F"/>
    <w:rsid w:val="00330826"/>
    <w:rsid w:val="00335778"/>
    <w:rsid w:val="00337691"/>
    <w:rsid w:val="0034027A"/>
    <w:rsid w:val="00342FEA"/>
    <w:rsid w:val="0034603D"/>
    <w:rsid w:val="0035122B"/>
    <w:rsid w:val="00353451"/>
    <w:rsid w:val="00361088"/>
    <w:rsid w:val="00371032"/>
    <w:rsid w:val="003712DA"/>
    <w:rsid w:val="00371B44"/>
    <w:rsid w:val="00376AE7"/>
    <w:rsid w:val="00376EA7"/>
    <w:rsid w:val="00381443"/>
    <w:rsid w:val="00385F43"/>
    <w:rsid w:val="0039289A"/>
    <w:rsid w:val="00396DA2"/>
    <w:rsid w:val="003A7FE2"/>
    <w:rsid w:val="003B42B3"/>
    <w:rsid w:val="003B5AC8"/>
    <w:rsid w:val="003B7254"/>
    <w:rsid w:val="003C122B"/>
    <w:rsid w:val="003C535A"/>
    <w:rsid w:val="003C5937"/>
    <w:rsid w:val="003C5A97"/>
    <w:rsid w:val="003C7A04"/>
    <w:rsid w:val="003C7E4C"/>
    <w:rsid w:val="003D39FB"/>
    <w:rsid w:val="003D7B23"/>
    <w:rsid w:val="003E59D5"/>
    <w:rsid w:val="003E723F"/>
    <w:rsid w:val="003F3E07"/>
    <w:rsid w:val="003F52B2"/>
    <w:rsid w:val="00417921"/>
    <w:rsid w:val="00420AF8"/>
    <w:rsid w:val="00423943"/>
    <w:rsid w:val="00424D83"/>
    <w:rsid w:val="0042573B"/>
    <w:rsid w:val="00425F7D"/>
    <w:rsid w:val="00436A44"/>
    <w:rsid w:val="0043775B"/>
    <w:rsid w:val="00440414"/>
    <w:rsid w:val="00441B94"/>
    <w:rsid w:val="00442051"/>
    <w:rsid w:val="004447FD"/>
    <w:rsid w:val="0045147E"/>
    <w:rsid w:val="00451E6F"/>
    <w:rsid w:val="004558E9"/>
    <w:rsid w:val="0045628B"/>
    <w:rsid w:val="0045777E"/>
    <w:rsid w:val="004638B9"/>
    <w:rsid w:val="00467D1F"/>
    <w:rsid w:val="00474AAE"/>
    <w:rsid w:val="00477B01"/>
    <w:rsid w:val="00485E5E"/>
    <w:rsid w:val="004864DB"/>
    <w:rsid w:val="00492833"/>
    <w:rsid w:val="004A5002"/>
    <w:rsid w:val="004B3753"/>
    <w:rsid w:val="004B487E"/>
    <w:rsid w:val="004B70AB"/>
    <w:rsid w:val="004C0068"/>
    <w:rsid w:val="004C2735"/>
    <w:rsid w:val="004C31D2"/>
    <w:rsid w:val="004C4436"/>
    <w:rsid w:val="004D0728"/>
    <w:rsid w:val="004D15FF"/>
    <w:rsid w:val="004D55C2"/>
    <w:rsid w:val="004D5A88"/>
    <w:rsid w:val="004D6C23"/>
    <w:rsid w:val="004D70A1"/>
    <w:rsid w:val="004E1B45"/>
    <w:rsid w:val="004E2FE3"/>
    <w:rsid w:val="004E46B6"/>
    <w:rsid w:val="004F64A9"/>
    <w:rsid w:val="004F6F01"/>
    <w:rsid w:val="004F7E76"/>
    <w:rsid w:val="00500F41"/>
    <w:rsid w:val="005014E2"/>
    <w:rsid w:val="00511BA3"/>
    <w:rsid w:val="00513153"/>
    <w:rsid w:val="00516B68"/>
    <w:rsid w:val="00520226"/>
    <w:rsid w:val="00521131"/>
    <w:rsid w:val="005218EC"/>
    <w:rsid w:val="00527C0B"/>
    <w:rsid w:val="0053018D"/>
    <w:rsid w:val="005410F6"/>
    <w:rsid w:val="00542766"/>
    <w:rsid w:val="0055264D"/>
    <w:rsid w:val="00552BA4"/>
    <w:rsid w:val="00554E3C"/>
    <w:rsid w:val="005557D4"/>
    <w:rsid w:val="00556B5B"/>
    <w:rsid w:val="005702AC"/>
    <w:rsid w:val="005729C4"/>
    <w:rsid w:val="00572BF2"/>
    <w:rsid w:val="00583776"/>
    <w:rsid w:val="005921B3"/>
    <w:rsid w:val="0059227B"/>
    <w:rsid w:val="005A03E7"/>
    <w:rsid w:val="005B04B4"/>
    <w:rsid w:val="005B0966"/>
    <w:rsid w:val="005B17ED"/>
    <w:rsid w:val="005B36A7"/>
    <w:rsid w:val="005B3773"/>
    <w:rsid w:val="005B795D"/>
    <w:rsid w:val="005C3A99"/>
    <w:rsid w:val="005C454C"/>
    <w:rsid w:val="005D55FC"/>
    <w:rsid w:val="005D63D1"/>
    <w:rsid w:val="005D75D9"/>
    <w:rsid w:val="005E209F"/>
    <w:rsid w:val="005F1B22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57D2A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94FFB"/>
    <w:rsid w:val="00695489"/>
    <w:rsid w:val="006A5A73"/>
    <w:rsid w:val="006A60FD"/>
    <w:rsid w:val="006A66DB"/>
    <w:rsid w:val="006B146A"/>
    <w:rsid w:val="006B20D2"/>
    <w:rsid w:val="006B271D"/>
    <w:rsid w:val="006B5983"/>
    <w:rsid w:val="006C66FB"/>
    <w:rsid w:val="006D1A76"/>
    <w:rsid w:val="006D340A"/>
    <w:rsid w:val="006D7CDA"/>
    <w:rsid w:val="006E0C85"/>
    <w:rsid w:val="006E10B5"/>
    <w:rsid w:val="006E4379"/>
    <w:rsid w:val="006E4FE7"/>
    <w:rsid w:val="006F5929"/>
    <w:rsid w:val="0070287C"/>
    <w:rsid w:val="00710002"/>
    <w:rsid w:val="00714E8B"/>
    <w:rsid w:val="00715A1D"/>
    <w:rsid w:val="007315DE"/>
    <w:rsid w:val="00746C4B"/>
    <w:rsid w:val="007557BC"/>
    <w:rsid w:val="00760BB0"/>
    <w:rsid w:val="0076157A"/>
    <w:rsid w:val="007636D8"/>
    <w:rsid w:val="00772088"/>
    <w:rsid w:val="00773241"/>
    <w:rsid w:val="007748A4"/>
    <w:rsid w:val="00774AD1"/>
    <w:rsid w:val="007765A8"/>
    <w:rsid w:val="00777C61"/>
    <w:rsid w:val="0078335F"/>
    <w:rsid w:val="00784593"/>
    <w:rsid w:val="00787616"/>
    <w:rsid w:val="00790F30"/>
    <w:rsid w:val="00793033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B4270"/>
    <w:rsid w:val="007B642A"/>
    <w:rsid w:val="007C0A2D"/>
    <w:rsid w:val="007C27B0"/>
    <w:rsid w:val="007D13AC"/>
    <w:rsid w:val="007D26B2"/>
    <w:rsid w:val="007D35C9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05AD"/>
    <w:rsid w:val="00862895"/>
    <w:rsid w:val="00867EA6"/>
    <w:rsid w:val="00870341"/>
    <w:rsid w:val="008721DB"/>
    <w:rsid w:val="00874CFE"/>
    <w:rsid w:val="00876B9A"/>
    <w:rsid w:val="0088065E"/>
    <w:rsid w:val="008810DB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495B"/>
    <w:rsid w:val="008D6D1B"/>
    <w:rsid w:val="008E4874"/>
    <w:rsid w:val="008E5087"/>
    <w:rsid w:val="008F5F33"/>
    <w:rsid w:val="008F70A3"/>
    <w:rsid w:val="008F7552"/>
    <w:rsid w:val="00902AE0"/>
    <w:rsid w:val="0091046A"/>
    <w:rsid w:val="00912264"/>
    <w:rsid w:val="00920956"/>
    <w:rsid w:val="00925726"/>
    <w:rsid w:val="00926ABD"/>
    <w:rsid w:val="009318FA"/>
    <w:rsid w:val="00931DB5"/>
    <w:rsid w:val="00932850"/>
    <w:rsid w:val="00936EE4"/>
    <w:rsid w:val="009411CB"/>
    <w:rsid w:val="009428AE"/>
    <w:rsid w:val="00943038"/>
    <w:rsid w:val="00947F4E"/>
    <w:rsid w:val="00950F29"/>
    <w:rsid w:val="00955056"/>
    <w:rsid w:val="009607D3"/>
    <w:rsid w:val="00963EB4"/>
    <w:rsid w:val="009664AE"/>
    <w:rsid w:val="00966D47"/>
    <w:rsid w:val="0097191D"/>
    <w:rsid w:val="009731FE"/>
    <w:rsid w:val="009766B7"/>
    <w:rsid w:val="00987B40"/>
    <w:rsid w:val="00992312"/>
    <w:rsid w:val="009A7FC8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1A3D"/>
    <w:rsid w:val="009E5273"/>
    <w:rsid w:val="009E595D"/>
    <w:rsid w:val="009F3DE9"/>
    <w:rsid w:val="00A01757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0851"/>
    <w:rsid w:val="00A52171"/>
    <w:rsid w:val="00A533ED"/>
    <w:rsid w:val="00A539D8"/>
    <w:rsid w:val="00A56C89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1129"/>
    <w:rsid w:val="00AC25E7"/>
    <w:rsid w:val="00AC66EA"/>
    <w:rsid w:val="00AD0541"/>
    <w:rsid w:val="00AD1DAA"/>
    <w:rsid w:val="00AE0B2D"/>
    <w:rsid w:val="00AE4AB8"/>
    <w:rsid w:val="00AE5555"/>
    <w:rsid w:val="00AE6121"/>
    <w:rsid w:val="00AE7FDD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095E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5141"/>
    <w:rsid w:val="00B76763"/>
    <w:rsid w:val="00B768EC"/>
    <w:rsid w:val="00B7732B"/>
    <w:rsid w:val="00B77637"/>
    <w:rsid w:val="00B77F21"/>
    <w:rsid w:val="00B846A5"/>
    <w:rsid w:val="00B879F0"/>
    <w:rsid w:val="00B9552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B37"/>
    <w:rsid w:val="00BD4F90"/>
    <w:rsid w:val="00BD6A91"/>
    <w:rsid w:val="00BD6E12"/>
    <w:rsid w:val="00BE6220"/>
    <w:rsid w:val="00BF212C"/>
    <w:rsid w:val="00BF58B3"/>
    <w:rsid w:val="00BF74F2"/>
    <w:rsid w:val="00C022E3"/>
    <w:rsid w:val="00C02506"/>
    <w:rsid w:val="00C14246"/>
    <w:rsid w:val="00C16957"/>
    <w:rsid w:val="00C17BD5"/>
    <w:rsid w:val="00C22D17"/>
    <w:rsid w:val="00C234E4"/>
    <w:rsid w:val="00C2757E"/>
    <w:rsid w:val="00C37E83"/>
    <w:rsid w:val="00C403BB"/>
    <w:rsid w:val="00C45849"/>
    <w:rsid w:val="00C469BF"/>
    <w:rsid w:val="00C4712D"/>
    <w:rsid w:val="00C51939"/>
    <w:rsid w:val="00C555C9"/>
    <w:rsid w:val="00C55A6D"/>
    <w:rsid w:val="00C6452A"/>
    <w:rsid w:val="00C66766"/>
    <w:rsid w:val="00C75F8D"/>
    <w:rsid w:val="00C76263"/>
    <w:rsid w:val="00C76B01"/>
    <w:rsid w:val="00C8708F"/>
    <w:rsid w:val="00C87CBE"/>
    <w:rsid w:val="00C900CE"/>
    <w:rsid w:val="00C90F70"/>
    <w:rsid w:val="00C93A2A"/>
    <w:rsid w:val="00C94F55"/>
    <w:rsid w:val="00C97F63"/>
    <w:rsid w:val="00CA0CA4"/>
    <w:rsid w:val="00CA25F5"/>
    <w:rsid w:val="00CA69ED"/>
    <w:rsid w:val="00CA7558"/>
    <w:rsid w:val="00CA7D62"/>
    <w:rsid w:val="00CB07A8"/>
    <w:rsid w:val="00CB5852"/>
    <w:rsid w:val="00CB6C01"/>
    <w:rsid w:val="00CC0A9C"/>
    <w:rsid w:val="00CD4A57"/>
    <w:rsid w:val="00D12451"/>
    <w:rsid w:val="00D146F1"/>
    <w:rsid w:val="00D1730D"/>
    <w:rsid w:val="00D23A89"/>
    <w:rsid w:val="00D248E0"/>
    <w:rsid w:val="00D32E79"/>
    <w:rsid w:val="00D33604"/>
    <w:rsid w:val="00D34DF7"/>
    <w:rsid w:val="00D37B08"/>
    <w:rsid w:val="00D437FF"/>
    <w:rsid w:val="00D50893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B5D5E"/>
    <w:rsid w:val="00DC1BED"/>
    <w:rsid w:val="00DC4613"/>
    <w:rsid w:val="00DC5CE3"/>
    <w:rsid w:val="00DD3BA2"/>
    <w:rsid w:val="00DD5731"/>
    <w:rsid w:val="00DE4EF2"/>
    <w:rsid w:val="00DE5F00"/>
    <w:rsid w:val="00DE7BE4"/>
    <w:rsid w:val="00DF1017"/>
    <w:rsid w:val="00DF2C0E"/>
    <w:rsid w:val="00DF4D0E"/>
    <w:rsid w:val="00DF70D1"/>
    <w:rsid w:val="00DF773F"/>
    <w:rsid w:val="00E0140C"/>
    <w:rsid w:val="00E04DB6"/>
    <w:rsid w:val="00E06FFB"/>
    <w:rsid w:val="00E112BB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016"/>
    <w:rsid w:val="00E96DD8"/>
    <w:rsid w:val="00EA026A"/>
    <w:rsid w:val="00EA3CA7"/>
    <w:rsid w:val="00EA5E95"/>
    <w:rsid w:val="00EA7654"/>
    <w:rsid w:val="00EB03A7"/>
    <w:rsid w:val="00EB0491"/>
    <w:rsid w:val="00EC176D"/>
    <w:rsid w:val="00EC27AC"/>
    <w:rsid w:val="00EC40F6"/>
    <w:rsid w:val="00EC7D6B"/>
    <w:rsid w:val="00ED4954"/>
    <w:rsid w:val="00ED6437"/>
    <w:rsid w:val="00EE0943"/>
    <w:rsid w:val="00EE33A2"/>
    <w:rsid w:val="00EE4F03"/>
    <w:rsid w:val="00EE7587"/>
    <w:rsid w:val="00EF5080"/>
    <w:rsid w:val="00EF5CB9"/>
    <w:rsid w:val="00EF5F9B"/>
    <w:rsid w:val="00F04442"/>
    <w:rsid w:val="00F04F2E"/>
    <w:rsid w:val="00F05E5A"/>
    <w:rsid w:val="00F0789A"/>
    <w:rsid w:val="00F1035E"/>
    <w:rsid w:val="00F1330B"/>
    <w:rsid w:val="00F141D0"/>
    <w:rsid w:val="00F15D9B"/>
    <w:rsid w:val="00F15EE2"/>
    <w:rsid w:val="00F2273A"/>
    <w:rsid w:val="00F307ED"/>
    <w:rsid w:val="00F359A1"/>
    <w:rsid w:val="00F407F3"/>
    <w:rsid w:val="00F43BBA"/>
    <w:rsid w:val="00F522A1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7BB"/>
    <w:rsid w:val="00FA1B77"/>
    <w:rsid w:val="00FA2C2C"/>
    <w:rsid w:val="00FA3C1F"/>
    <w:rsid w:val="00FB5301"/>
    <w:rsid w:val="00FC364F"/>
    <w:rsid w:val="00FC79C1"/>
    <w:rsid w:val="00FC7CC3"/>
    <w:rsid w:val="00FD365A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4A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B5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wmwiki.etsi.org/docs/index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2023-09-29T14:41:00Z</dcterms:created>
  <dcterms:modified xsi:type="dcterms:W3CDTF">2023-09-29T14:41:00Z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